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830" w:rsidRPr="00053084" w:rsidRDefault="00A32F89">
      <w:pPr>
        <w:jc w:val="center"/>
        <w:rPr>
          <w:rFonts w:ascii="华文中宋" w:eastAsia="华文中宋" w:hAnsi="华文中宋"/>
          <w:b/>
          <w:bCs/>
          <w:sz w:val="40"/>
          <w:szCs w:val="32"/>
        </w:rPr>
      </w:pPr>
      <w:bookmarkStart w:id="0" w:name="_GoBack"/>
      <w:bookmarkEnd w:id="0"/>
      <w:r w:rsidRPr="00053084">
        <w:rPr>
          <w:rFonts w:ascii="华文中宋" w:eastAsia="华文中宋" w:hAnsi="华文中宋"/>
          <w:b/>
          <w:bCs/>
          <w:sz w:val="40"/>
          <w:szCs w:val="32"/>
        </w:rPr>
        <w:t>政府会计</w:t>
      </w:r>
      <w:proofErr w:type="gramStart"/>
      <w:r w:rsidRPr="00053084">
        <w:rPr>
          <w:rFonts w:ascii="华文中宋" w:eastAsia="华文中宋" w:hAnsi="华文中宋"/>
          <w:b/>
          <w:bCs/>
          <w:sz w:val="40"/>
          <w:szCs w:val="32"/>
        </w:rPr>
        <w:t>准则第</w:t>
      </w:r>
      <w:proofErr w:type="gramEnd"/>
      <w:r w:rsidRPr="00053084">
        <w:rPr>
          <w:rFonts w:ascii="华文中宋" w:eastAsia="华文中宋" w:hAnsi="华文中宋"/>
          <w:b/>
          <w:bCs/>
          <w:sz w:val="40"/>
          <w:szCs w:val="32"/>
        </w:rPr>
        <w:t>×号——</w:t>
      </w:r>
      <w:r w:rsidRPr="00053084">
        <w:rPr>
          <w:rFonts w:ascii="华文中宋" w:eastAsia="华文中宋" w:hAnsi="华文中宋" w:hint="eastAsia"/>
          <w:b/>
          <w:bCs/>
          <w:sz w:val="40"/>
          <w:szCs w:val="32"/>
        </w:rPr>
        <w:t>负债</w:t>
      </w:r>
    </w:p>
    <w:p w:rsidR="00CD2830" w:rsidRPr="00053084" w:rsidRDefault="00A32F89">
      <w:pPr>
        <w:jc w:val="center"/>
        <w:rPr>
          <w:rFonts w:ascii="华文中宋" w:eastAsia="华文中宋" w:hAnsi="华文中宋"/>
          <w:b/>
          <w:bCs/>
          <w:sz w:val="40"/>
          <w:szCs w:val="32"/>
        </w:rPr>
      </w:pPr>
      <w:r w:rsidRPr="00053084">
        <w:rPr>
          <w:rFonts w:ascii="华文中宋" w:eastAsia="华文中宋" w:hAnsi="华文中宋"/>
          <w:b/>
          <w:bCs/>
          <w:sz w:val="40"/>
          <w:szCs w:val="32"/>
        </w:rPr>
        <w:t>（</w:t>
      </w:r>
      <w:r w:rsidR="00FE7ADC">
        <w:rPr>
          <w:rFonts w:ascii="华文中宋" w:eastAsia="华文中宋" w:hAnsi="华文中宋" w:hint="eastAsia"/>
          <w:b/>
          <w:bCs/>
          <w:sz w:val="40"/>
          <w:szCs w:val="32"/>
        </w:rPr>
        <w:t>征求意见</w:t>
      </w:r>
      <w:r w:rsidR="00B101E6" w:rsidRPr="00053084">
        <w:rPr>
          <w:rFonts w:ascii="华文中宋" w:eastAsia="华文中宋" w:hAnsi="华文中宋" w:hint="eastAsia"/>
          <w:b/>
          <w:bCs/>
          <w:sz w:val="40"/>
          <w:szCs w:val="32"/>
        </w:rPr>
        <w:t>稿</w:t>
      </w:r>
      <w:r w:rsidRPr="00053084">
        <w:rPr>
          <w:rFonts w:ascii="华文中宋" w:eastAsia="华文中宋" w:hAnsi="华文中宋"/>
          <w:b/>
          <w:bCs/>
          <w:sz w:val="40"/>
          <w:szCs w:val="32"/>
        </w:rPr>
        <w:t>）</w:t>
      </w:r>
    </w:p>
    <w:p w:rsidR="00CD2830" w:rsidRDefault="00CD2830">
      <w:pPr>
        <w:widowControl/>
        <w:jc w:val="left"/>
      </w:pPr>
    </w:p>
    <w:p w:rsidR="00CD2830" w:rsidRDefault="00A32F89" w:rsidP="00585EEF">
      <w:pPr>
        <w:spacing w:beforeLines="100" w:before="312" w:afterLines="100" w:after="312"/>
        <w:jc w:val="center"/>
        <w:rPr>
          <w:rFonts w:eastAsia="黑体" w:hAnsi="黑体"/>
          <w:b/>
          <w:sz w:val="32"/>
          <w:szCs w:val="32"/>
        </w:rPr>
      </w:pPr>
      <w:r>
        <w:rPr>
          <w:rFonts w:eastAsia="黑体" w:hAnsi="黑体" w:hint="eastAsia"/>
          <w:b/>
          <w:sz w:val="32"/>
          <w:szCs w:val="32"/>
        </w:rPr>
        <w:t>第一章</w:t>
      </w:r>
      <w:r w:rsidR="00DE1234">
        <w:rPr>
          <w:rFonts w:eastAsia="黑体" w:hAnsi="黑体" w:hint="eastAsia"/>
          <w:b/>
          <w:sz w:val="32"/>
          <w:szCs w:val="32"/>
        </w:rPr>
        <w:t xml:space="preserve">　</w:t>
      </w:r>
      <w:r>
        <w:rPr>
          <w:rFonts w:eastAsia="黑体" w:hAnsi="黑体" w:hint="eastAsia"/>
          <w:b/>
          <w:sz w:val="32"/>
          <w:szCs w:val="32"/>
        </w:rPr>
        <w:t>总则</w:t>
      </w:r>
    </w:p>
    <w:p w:rsidR="00CD2830" w:rsidRPr="00EE0842" w:rsidRDefault="00A32F89" w:rsidP="00EE0842">
      <w:pPr>
        <w:pStyle w:val="ae"/>
        <w:numPr>
          <w:ilvl w:val="0"/>
          <w:numId w:val="1"/>
        </w:numPr>
        <w:ind w:left="0" w:firstLineChars="0" w:firstLine="643"/>
        <w:rPr>
          <w:rFonts w:ascii="仿宋_GB2312" w:eastAsia="仿宋_GB2312"/>
          <w:b/>
          <w:sz w:val="32"/>
          <w:szCs w:val="32"/>
        </w:rPr>
      </w:pPr>
      <w:r w:rsidRPr="00EE0842">
        <w:rPr>
          <w:rFonts w:ascii="仿宋_GB2312" w:eastAsia="仿宋_GB2312" w:hint="eastAsia"/>
          <w:sz w:val="32"/>
          <w:szCs w:val="32"/>
        </w:rPr>
        <w:t>为了规范负债的确认、计量和</w:t>
      </w:r>
      <w:r w:rsidR="00836E87" w:rsidRPr="00EE0842">
        <w:rPr>
          <w:rFonts w:ascii="仿宋_GB2312" w:eastAsia="仿宋_GB2312" w:hint="eastAsia"/>
          <w:sz w:val="32"/>
          <w:szCs w:val="32"/>
        </w:rPr>
        <w:t>相关信息的披露</w:t>
      </w:r>
      <w:r w:rsidR="006A53F0" w:rsidRPr="00EE0842">
        <w:rPr>
          <w:rFonts w:ascii="仿宋_GB2312" w:eastAsia="仿宋_GB2312" w:hint="eastAsia"/>
          <w:sz w:val="32"/>
          <w:szCs w:val="32"/>
        </w:rPr>
        <w:t>，根据《政府会计准则——</w:t>
      </w:r>
      <w:r w:rsidRPr="00EE0842">
        <w:rPr>
          <w:rFonts w:ascii="仿宋_GB2312" w:eastAsia="仿宋_GB2312" w:hint="eastAsia"/>
          <w:sz w:val="32"/>
          <w:szCs w:val="32"/>
        </w:rPr>
        <w:t>基本准则》，制定本准则。</w:t>
      </w:r>
    </w:p>
    <w:p w:rsidR="00CD2830" w:rsidRPr="00481DED" w:rsidRDefault="00BA1558" w:rsidP="00EE0842">
      <w:pPr>
        <w:pStyle w:val="ae"/>
        <w:numPr>
          <w:ilvl w:val="0"/>
          <w:numId w:val="1"/>
        </w:numPr>
        <w:ind w:left="0" w:firstLineChars="0" w:firstLine="643"/>
        <w:rPr>
          <w:rFonts w:ascii="仿宋_GB2312" w:eastAsia="仿宋_GB2312"/>
          <w:sz w:val="32"/>
          <w:szCs w:val="32"/>
        </w:rPr>
      </w:pPr>
      <w:bookmarkStart w:id="1" w:name="_Ref510450503"/>
      <w:r w:rsidRPr="00481DED">
        <w:rPr>
          <w:rFonts w:ascii="仿宋_GB2312" w:eastAsia="仿宋_GB2312" w:hint="eastAsia"/>
          <w:sz w:val="32"/>
          <w:szCs w:val="32"/>
        </w:rPr>
        <w:t>本准则所称</w:t>
      </w:r>
      <w:r w:rsidR="00A32F89" w:rsidRPr="00481DED">
        <w:rPr>
          <w:rFonts w:ascii="仿宋_GB2312" w:eastAsia="仿宋_GB2312" w:hint="eastAsia"/>
          <w:sz w:val="32"/>
          <w:szCs w:val="32"/>
        </w:rPr>
        <w:t>负债，是指政府会计主体过去的经济业务或者事项形成的</w:t>
      </w:r>
      <w:r w:rsidRPr="00481DED">
        <w:rPr>
          <w:rFonts w:ascii="仿宋_GB2312" w:eastAsia="仿宋_GB2312" w:hint="eastAsia"/>
          <w:sz w:val="32"/>
          <w:szCs w:val="32"/>
        </w:rPr>
        <w:t>，</w:t>
      </w:r>
      <w:r w:rsidR="00A32F89" w:rsidRPr="00481DED">
        <w:rPr>
          <w:rFonts w:ascii="仿宋_GB2312" w:eastAsia="仿宋_GB2312" w:hint="eastAsia"/>
          <w:sz w:val="32"/>
          <w:szCs w:val="32"/>
        </w:rPr>
        <w:t>预期会导致经济</w:t>
      </w:r>
      <w:r w:rsidRPr="00481DED">
        <w:rPr>
          <w:rFonts w:ascii="仿宋_GB2312" w:eastAsia="仿宋_GB2312" w:hint="eastAsia"/>
          <w:sz w:val="32"/>
          <w:szCs w:val="32"/>
        </w:rPr>
        <w:t>资源</w:t>
      </w:r>
      <w:r w:rsidR="00A32F89" w:rsidRPr="00481DED">
        <w:rPr>
          <w:rFonts w:ascii="仿宋_GB2312" w:eastAsia="仿宋_GB2312" w:hint="eastAsia"/>
          <w:sz w:val="32"/>
          <w:szCs w:val="32"/>
        </w:rPr>
        <w:t>流出政府会计主体的现时义务。</w:t>
      </w:r>
      <w:bookmarkEnd w:id="1"/>
    </w:p>
    <w:p w:rsidR="00825FB4" w:rsidRPr="00481DED" w:rsidRDefault="00825FB4" w:rsidP="00481DED">
      <w:pPr>
        <w:ind w:firstLineChars="200" w:firstLine="640"/>
        <w:rPr>
          <w:rFonts w:ascii="仿宋_GB2312" w:eastAsia="仿宋_GB2312"/>
          <w:sz w:val="32"/>
          <w:szCs w:val="32"/>
        </w:rPr>
      </w:pPr>
      <w:r w:rsidRPr="00481DED">
        <w:rPr>
          <w:rFonts w:ascii="仿宋_GB2312" w:eastAsia="仿宋_GB2312" w:hint="eastAsia"/>
          <w:sz w:val="32"/>
          <w:szCs w:val="32"/>
        </w:rPr>
        <w:t>现时义务</w:t>
      </w:r>
      <w:r w:rsidR="0029105C" w:rsidRPr="00481DED">
        <w:rPr>
          <w:rFonts w:ascii="仿宋_GB2312" w:eastAsia="仿宋_GB2312" w:hint="eastAsia"/>
          <w:sz w:val="32"/>
          <w:szCs w:val="32"/>
        </w:rPr>
        <w:t>，</w:t>
      </w:r>
      <w:r w:rsidRPr="00481DED">
        <w:rPr>
          <w:rFonts w:ascii="仿宋_GB2312" w:eastAsia="仿宋_GB2312" w:hint="eastAsia"/>
          <w:sz w:val="32"/>
          <w:szCs w:val="32"/>
        </w:rPr>
        <w:t>是指政府会计主体在现行条件下已承担的义务。</w:t>
      </w:r>
      <w:r w:rsidR="005C621D" w:rsidRPr="00481DED">
        <w:rPr>
          <w:rFonts w:ascii="仿宋_GB2312" w:eastAsia="仿宋_GB2312" w:hint="eastAsia"/>
          <w:sz w:val="32"/>
          <w:szCs w:val="32"/>
        </w:rPr>
        <w:t>未来发生的经济业务或者事项形成的义务不属于现时义务，不应当确认为负债。</w:t>
      </w:r>
    </w:p>
    <w:p w:rsidR="00825FB4" w:rsidRPr="00A533C4" w:rsidRDefault="005C621D" w:rsidP="00481DED">
      <w:pPr>
        <w:ind w:firstLineChars="200" w:firstLine="640"/>
        <w:rPr>
          <w:rFonts w:ascii="仿宋_GB2312" w:eastAsia="仿宋_GB2312"/>
          <w:sz w:val="32"/>
          <w:szCs w:val="32"/>
        </w:rPr>
      </w:pPr>
      <w:r w:rsidRPr="00481DED">
        <w:rPr>
          <w:rFonts w:ascii="仿宋_GB2312" w:eastAsia="仿宋_GB2312" w:hint="eastAsia"/>
          <w:sz w:val="32"/>
          <w:szCs w:val="32"/>
        </w:rPr>
        <w:t>现时义务包括法定义务和推定义务</w:t>
      </w:r>
      <w:r w:rsidR="00984A7A" w:rsidRPr="00481DED">
        <w:rPr>
          <w:rFonts w:ascii="仿宋_GB2312" w:eastAsia="仿宋_GB2312" w:hint="eastAsia"/>
          <w:sz w:val="32"/>
          <w:szCs w:val="32"/>
        </w:rPr>
        <w:t>。</w:t>
      </w:r>
      <w:r w:rsidR="00825FB4" w:rsidRPr="00481DED">
        <w:rPr>
          <w:rFonts w:ascii="仿宋_GB2312" w:eastAsia="仿宋_GB2312" w:hint="eastAsia"/>
          <w:sz w:val="32"/>
          <w:szCs w:val="32"/>
        </w:rPr>
        <w:t>法定义务，是指因合同、法律法规或其他司法解释等产生的义务</w:t>
      </w:r>
      <w:r w:rsidR="00984A7A" w:rsidRPr="00481DED">
        <w:rPr>
          <w:rFonts w:ascii="仿宋_GB2312" w:eastAsia="仿宋_GB2312" w:hint="eastAsia"/>
          <w:sz w:val="32"/>
          <w:szCs w:val="32"/>
        </w:rPr>
        <w:t>。</w:t>
      </w:r>
      <w:r w:rsidR="00825FB4" w:rsidRPr="00481DED">
        <w:rPr>
          <w:rFonts w:ascii="仿宋_GB2312" w:eastAsia="仿宋_GB2312" w:hint="eastAsia"/>
          <w:sz w:val="32"/>
          <w:szCs w:val="32"/>
        </w:rPr>
        <w:t>推定义务，是指根据政府会计主体</w:t>
      </w:r>
      <w:r w:rsidR="00EE0842">
        <w:rPr>
          <w:rFonts w:ascii="仿宋_GB2312" w:eastAsia="仿宋_GB2312" w:hint="eastAsia"/>
          <w:sz w:val="32"/>
          <w:szCs w:val="32"/>
        </w:rPr>
        <w:t>以往的习惯做法</w:t>
      </w:r>
      <w:r w:rsidR="00825FB4" w:rsidRPr="00481DED">
        <w:rPr>
          <w:rFonts w:ascii="仿宋_GB2312" w:eastAsia="仿宋_GB2312" w:hint="eastAsia"/>
          <w:sz w:val="32"/>
          <w:szCs w:val="32"/>
        </w:rPr>
        <w:t>、</w:t>
      </w:r>
      <w:r w:rsidR="00EE0842">
        <w:rPr>
          <w:rFonts w:ascii="仿宋_GB2312" w:eastAsia="仿宋_GB2312" w:hint="eastAsia"/>
          <w:sz w:val="32"/>
          <w:szCs w:val="32"/>
        </w:rPr>
        <w:t>已</w:t>
      </w:r>
      <w:r w:rsidR="00825FB4" w:rsidRPr="00481DED">
        <w:rPr>
          <w:rFonts w:ascii="仿宋_GB2312" w:eastAsia="仿宋_GB2312" w:hint="eastAsia"/>
          <w:sz w:val="32"/>
          <w:szCs w:val="32"/>
        </w:rPr>
        <w:t>公布的政策或者已公开的承诺或声明，政府</w:t>
      </w:r>
      <w:r w:rsidR="00984A7A" w:rsidRPr="00481DED">
        <w:rPr>
          <w:rFonts w:ascii="仿宋_GB2312" w:eastAsia="仿宋_GB2312" w:hint="eastAsia"/>
          <w:sz w:val="32"/>
          <w:szCs w:val="32"/>
        </w:rPr>
        <w:t>会计主体</w:t>
      </w:r>
      <w:r w:rsidR="00825FB4" w:rsidRPr="00481DED">
        <w:rPr>
          <w:rFonts w:ascii="仿宋_GB2312" w:eastAsia="仿宋_GB2312" w:hint="eastAsia"/>
          <w:sz w:val="32"/>
          <w:szCs w:val="32"/>
        </w:rPr>
        <w:t>向其他方表明</w:t>
      </w:r>
      <w:r w:rsidR="007B2824">
        <w:rPr>
          <w:rFonts w:ascii="仿宋_GB2312" w:eastAsia="仿宋_GB2312" w:hint="eastAsia"/>
          <w:sz w:val="32"/>
          <w:szCs w:val="32"/>
        </w:rPr>
        <w:t>其</w:t>
      </w:r>
      <w:r w:rsidR="00825FB4" w:rsidRPr="00481DED">
        <w:rPr>
          <w:rFonts w:ascii="仿宋_GB2312" w:eastAsia="仿宋_GB2312" w:hint="eastAsia"/>
          <w:sz w:val="32"/>
          <w:szCs w:val="32"/>
        </w:rPr>
        <w:t>将承担并且其他方也</w:t>
      </w:r>
      <w:r w:rsidR="00984A7A" w:rsidRPr="00481DED">
        <w:rPr>
          <w:rFonts w:ascii="仿宋_GB2312" w:eastAsia="仿宋_GB2312" w:hint="eastAsia"/>
          <w:sz w:val="32"/>
          <w:szCs w:val="32"/>
        </w:rPr>
        <w:t>合理预期</w:t>
      </w:r>
      <w:r w:rsidR="00825FB4" w:rsidRPr="00481DED">
        <w:rPr>
          <w:rFonts w:ascii="仿宋_GB2312" w:eastAsia="仿宋_GB2312" w:hint="eastAsia"/>
          <w:sz w:val="32"/>
          <w:szCs w:val="32"/>
        </w:rPr>
        <w:t>政府</w:t>
      </w:r>
      <w:r w:rsidR="00984A7A" w:rsidRPr="00481DED">
        <w:rPr>
          <w:rFonts w:ascii="仿宋_GB2312" w:eastAsia="仿宋_GB2312" w:hint="eastAsia"/>
          <w:sz w:val="32"/>
          <w:szCs w:val="32"/>
        </w:rPr>
        <w:t>会计主体</w:t>
      </w:r>
      <w:r w:rsidR="00825FB4" w:rsidRPr="00481DED">
        <w:rPr>
          <w:rFonts w:ascii="仿宋_GB2312" w:eastAsia="仿宋_GB2312" w:hint="eastAsia"/>
          <w:sz w:val="32"/>
          <w:szCs w:val="32"/>
        </w:rPr>
        <w:t>将履行</w:t>
      </w:r>
      <w:r w:rsidR="00984A7A" w:rsidRPr="00481DED">
        <w:rPr>
          <w:rFonts w:ascii="仿宋_GB2312" w:eastAsia="仿宋_GB2312" w:hint="eastAsia"/>
          <w:sz w:val="32"/>
          <w:szCs w:val="32"/>
        </w:rPr>
        <w:t>的</w:t>
      </w:r>
      <w:r w:rsidR="00825FB4" w:rsidRPr="00481DED">
        <w:rPr>
          <w:rFonts w:ascii="仿宋_GB2312" w:eastAsia="仿宋_GB2312" w:hint="eastAsia"/>
          <w:sz w:val="32"/>
          <w:szCs w:val="32"/>
        </w:rPr>
        <w:t>相关</w:t>
      </w:r>
      <w:r w:rsidR="00984A7A" w:rsidRPr="00481DED">
        <w:rPr>
          <w:rFonts w:ascii="仿宋_GB2312" w:eastAsia="仿宋_GB2312" w:hint="eastAsia"/>
          <w:sz w:val="32"/>
          <w:szCs w:val="32"/>
        </w:rPr>
        <w:t>义务</w:t>
      </w:r>
      <w:r w:rsidR="00825FB4" w:rsidRPr="00481DED">
        <w:rPr>
          <w:rFonts w:ascii="仿宋_GB2312" w:eastAsia="仿宋_GB2312" w:hint="eastAsia"/>
          <w:sz w:val="32"/>
          <w:szCs w:val="32"/>
        </w:rPr>
        <w:t>。</w:t>
      </w:r>
    </w:p>
    <w:p w:rsidR="00EE0842" w:rsidRPr="00EE0842" w:rsidRDefault="00EE0842" w:rsidP="00EE0842">
      <w:pPr>
        <w:pStyle w:val="ae"/>
        <w:numPr>
          <w:ilvl w:val="0"/>
          <w:numId w:val="1"/>
        </w:numPr>
        <w:ind w:left="0" w:firstLineChars="0" w:firstLine="643"/>
        <w:rPr>
          <w:rFonts w:ascii="仿宋_GB2312" w:eastAsia="仿宋_GB2312"/>
          <w:sz w:val="32"/>
          <w:szCs w:val="32"/>
        </w:rPr>
      </w:pPr>
      <w:bookmarkStart w:id="2" w:name="_Ref510163070"/>
      <w:r w:rsidRPr="00EE0842">
        <w:rPr>
          <w:rFonts w:ascii="仿宋_GB2312" w:eastAsia="仿宋_GB2312" w:hint="eastAsia"/>
          <w:sz w:val="32"/>
          <w:szCs w:val="32"/>
        </w:rPr>
        <w:t>符合本准则</w:t>
      </w:r>
      <w:r w:rsidR="008254D3">
        <w:rPr>
          <w:rFonts w:ascii="仿宋_GB2312" w:eastAsia="仿宋_GB2312"/>
          <w:sz w:val="32"/>
          <w:szCs w:val="32"/>
        </w:rPr>
        <w:fldChar w:fldCharType="begin"/>
      </w:r>
      <w:r w:rsidR="0019552B">
        <w:rPr>
          <w:rFonts w:ascii="仿宋_GB2312" w:eastAsia="仿宋_GB2312" w:hint="eastAsia"/>
          <w:sz w:val="32"/>
          <w:szCs w:val="32"/>
        </w:rPr>
        <w:instrText>REF _Ref510450503 \r \h</w:instrText>
      </w:r>
      <w:r w:rsidR="008254D3">
        <w:rPr>
          <w:rFonts w:ascii="仿宋_GB2312" w:eastAsia="仿宋_GB2312"/>
          <w:sz w:val="32"/>
          <w:szCs w:val="32"/>
        </w:rPr>
      </w:r>
      <w:r w:rsidR="008254D3">
        <w:rPr>
          <w:rFonts w:ascii="仿宋_GB2312" w:eastAsia="仿宋_GB2312"/>
          <w:sz w:val="32"/>
          <w:szCs w:val="32"/>
        </w:rPr>
        <w:fldChar w:fldCharType="separate"/>
      </w:r>
      <w:r w:rsidR="00905549">
        <w:rPr>
          <w:rFonts w:ascii="仿宋_GB2312" w:eastAsia="仿宋_GB2312" w:hint="eastAsia"/>
          <w:sz w:val="32"/>
          <w:szCs w:val="32"/>
        </w:rPr>
        <w:t>第二条</w:t>
      </w:r>
      <w:r w:rsidR="008254D3">
        <w:rPr>
          <w:rFonts w:ascii="仿宋_GB2312" w:eastAsia="仿宋_GB2312"/>
          <w:sz w:val="32"/>
          <w:szCs w:val="32"/>
        </w:rPr>
        <w:fldChar w:fldCharType="end"/>
      </w:r>
      <w:r w:rsidRPr="00EE0842">
        <w:rPr>
          <w:rFonts w:ascii="仿宋_GB2312" w:eastAsia="仿宋_GB2312" w:hint="eastAsia"/>
          <w:sz w:val="32"/>
          <w:szCs w:val="32"/>
        </w:rPr>
        <w:t>规定的负债定义的义务，在同时满足以下条件时，确认为负债：</w:t>
      </w:r>
      <w:bookmarkEnd w:id="2"/>
    </w:p>
    <w:p w:rsidR="00EE0842" w:rsidRPr="00481DED" w:rsidRDefault="00EE0842" w:rsidP="00EE0842">
      <w:pPr>
        <w:ind w:firstLineChars="200" w:firstLine="640"/>
        <w:rPr>
          <w:rFonts w:ascii="仿宋_GB2312" w:eastAsia="仿宋_GB2312"/>
          <w:bCs/>
          <w:kern w:val="0"/>
          <w:sz w:val="32"/>
          <w:szCs w:val="32"/>
        </w:rPr>
      </w:pPr>
      <w:r w:rsidRPr="00481DED">
        <w:rPr>
          <w:rFonts w:ascii="仿宋_GB2312" w:eastAsia="仿宋_GB2312" w:hint="eastAsia"/>
          <w:bCs/>
          <w:kern w:val="0"/>
          <w:sz w:val="32"/>
          <w:szCs w:val="32"/>
        </w:rPr>
        <w:t>（一）履行该义务很可能导致含有服务潜力或者经济利益的经济资源流出政府会计主体；</w:t>
      </w:r>
    </w:p>
    <w:p w:rsidR="00EE0842" w:rsidRPr="00481DED" w:rsidRDefault="00EE0842" w:rsidP="00EE0842">
      <w:pPr>
        <w:ind w:firstLineChars="200" w:firstLine="640"/>
        <w:rPr>
          <w:rFonts w:ascii="仿宋_GB2312" w:eastAsia="仿宋_GB2312"/>
          <w:bCs/>
          <w:kern w:val="0"/>
          <w:sz w:val="32"/>
          <w:szCs w:val="32"/>
        </w:rPr>
      </w:pPr>
      <w:r w:rsidRPr="00481DED">
        <w:rPr>
          <w:rFonts w:ascii="仿宋_GB2312" w:eastAsia="仿宋_GB2312" w:hint="eastAsia"/>
          <w:bCs/>
          <w:kern w:val="0"/>
          <w:sz w:val="32"/>
          <w:szCs w:val="32"/>
        </w:rPr>
        <w:t>（二）该义务的金额能够可靠地计量。</w:t>
      </w:r>
    </w:p>
    <w:p w:rsidR="00BA1558" w:rsidRPr="00481DED" w:rsidRDefault="00A32F89" w:rsidP="00EE0842">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lastRenderedPageBreak/>
        <w:t>政府</w:t>
      </w:r>
      <w:r w:rsidR="00BA1558" w:rsidRPr="00481DED">
        <w:rPr>
          <w:rFonts w:ascii="仿宋_GB2312" w:eastAsia="仿宋_GB2312" w:hint="eastAsia"/>
          <w:sz w:val="32"/>
          <w:szCs w:val="32"/>
        </w:rPr>
        <w:t>会计主体的</w:t>
      </w:r>
      <w:r w:rsidRPr="00481DED">
        <w:rPr>
          <w:rFonts w:ascii="仿宋_GB2312" w:eastAsia="仿宋_GB2312" w:hint="eastAsia"/>
          <w:sz w:val="32"/>
          <w:szCs w:val="32"/>
        </w:rPr>
        <w:t>负债包括</w:t>
      </w:r>
      <w:r w:rsidR="00481DED">
        <w:rPr>
          <w:rFonts w:ascii="仿宋_GB2312" w:eastAsia="仿宋_GB2312" w:hint="eastAsia"/>
          <w:sz w:val="32"/>
          <w:szCs w:val="32"/>
        </w:rPr>
        <w:t>偿还</w:t>
      </w:r>
      <w:r w:rsidRPr="00481DED">
        <w:rPr>
          <w:rFonts w:ascii="仿宋_GB2312" w:eastAsia="仿宋_GB2312" w:hint="eastAsia"/>
          <w:sz w:val="32"/>
          <w:szCs w:val="32"/>
        </w:rPr>
        <w:t>时间与金额基本确定的负债和</w:t>
      </w:r>
      <w:r w:rsidR="00A426E4">
        <w:rPr>
          <w:rFonts w:ascii="仿宋_GB2312" w:eastAsia="仿宋_GB2312" w:hint="eastAsia"/>
          <w:sz w:val="32"/>
          <w:szCs w:val="32"/>
        </w:rPr>
        <w:t>由</w:t>
      </w:r>
      <w:r w:rsidR="00585EEF">
        <w:rPr>
          <w:rFonts w:ascii="仿宋_GB2312" w:eastAsia="仿宋_GB2312" w:hint="eastAsia"/>
          <w:sz w:val="32"/>
          <w:szCs w:val="32"/>
        </w:rPr>
        <w:t>或有事项</w:t>
      </w:r>
      <w:r w:rsidR="00A426E4">
        <w:rPr>
          <w:rFonts w:ascii="仿宋_GB2312" w:eastAsia="仿宋_GB2312" w:hint="eastAsia"/>
          <w:sz w:val="32"/>
          <w:szCs w:val="32"/>
        </w:rPr>
        <w:t>形成</w:t>
      </w:r>
      <w:r w:rsidR="00585EEF">
        <w:rPr>
          <w:rFonts w:ascii="仿宋_GB2312" w:eastAsia="仿宋_GB2312" w:hint="eastAsia"/>
          <w:sz w:val="32"/>
          <w:szCs w:val="32"/>
        </w:rPr>
        <w:t>的预计负债</w:t>
      </w:r>
      <w:r w:rsidRPr="00481DED">
        <w:rPr>
          <w:rFonts w:ascii="仿宋_GB2312" w:eastAsia="仿宋_GB2312" w:hint="eastAsia"/>
          <w:sz w:val="32"/>
          <w:szCs w:val="32"/>
        </w:rPr>
        <w:t>。</w:t>
      </w:r>
    </w:p>
    <w:p w:rsidR="00CD2830" w:rsidRPr="00481DED" w:rsidRDefault="00502195" w:rsidP="00481DED">
      <w:pPr>
        <w:ind w:firstLineChars="200" w:firstLine="640"/>
        <w:rPr>
          <w:rFonts w:ascii="仿宋_GB2312" w:eastAsia="仿宋_GB2312"/>
          <w:sz w:val="32"/>
          <w:szCs w:val="32"/>
        </w:rPr>
      </w:pPr>
      <w:r>
        <w:rPr>
          <w:rFonts w:ascii="仿宋_GB2312" w:eastAsia="仿宋_GB2312" w:hint="eastAsia"/>
          <w:sz w:val="32"/>
          <w:szCs w:val="32"/>
        </w:rPr>
        <w:t>偿还</w:t>
      </w:r>
      <w:r w:rsidR="00A32F89" w:rsidRPr="00481DED">
        <w:rPr>
          <w:rFonts w:ascii="仿宋_GB2312" w:eastAsia="仿宋_GB2312" w:hint="eastAsia"/>
          <w:sz w:val="32"/>
          <w:szCs w:val="32"/>
        </w:rPr>
        <w:t>时间与金额基本确定的负债按政府会计主体的业务</w:t>
      </w:r>
      <w:r w:rsidR="00984A7A" w:rsidRPr="00481DED">
        <w:rPr>
          <w:rFonts w:ascii="仿宋_GB2312" w:eastAsia="仿宋_GB2312" w:hint="eastAsia"/>
          <w:sz w:val="32"/>
          <w:szCs w:val="32"/>
        </w:rPr>
        <w:t>性质</w:t>
      </w:r>
      <w:r w:rsidR="00BB57D0">
        <w:rPr>
          <w:rFonts w:ascii="仿宋_GB2312" w:eastAsia="仿宋_GB2312" w:hint="eastAsia"/>
          <w:sz w:val="32"/>
          <w:szCs w:val="32"/>
        </w:rPr>
        <w:t>及风险程度</w:t>
      </w:r>
      <w:r w:rsidR="00A32F89" w:rsidRPr="00481DED">
        <w:rPr>
          <w:rFonts w:ascii="仿宋_GB2312" w:eastAsia="仿宋_GB2312" w:hint="eastAsia"/>
          <w:sz w:val="32"/>
          <w:szCs w:val="32"/>
        </w:rPr>
        <w:t>，分为融资活动形成的举借债务</w:t>
      </w:r>
      <w:r w:rsidR="00DA777B">
        <w:rPr>
          <w:rFonts w:ascii="仿宋_GB2312" w:eastAsia="仿宋_GB2312" w:hint="eastAsia"/>
          <w:sz w:val="32"/>
          <w:szCs w:val="32"/>
        </w:rPr>
        <w:t>及</w:t>
      </w:r>
      <w:r w:rsidR="005046CD">
        <w:rPr>
          <w:rFonts w:ascii="仿宋_GB2312" w:eastAsia="仿宋_GB2312" w:hint="eastAsia"/>
          <w:sz w:val="32"/>
          <w:szCs w:val="32"/>
        </w:rPr>
        <w:t>其</w:t>
      </w:r>
      <w:r w:rsidR="002375B9">
        <w:rPr>
          <w:rFonts w:ascii="仿宋_GB2312" w:eastAsia="仿宋_GB2312" w:hint="eastAsia"/>
          <w:sz w:val="32"/>
          <w:szCs w:val="32"/>
        </w:rPr>
        <w:t>应付利息</w:t>
      </w:r>
      <w:r w:rsidR="00A32F89" w:rsidRPr="00481DED">
        <w:rPr>
          <w:rFonts w:ascii="仿宋_GB2312" w:eastAsia="仿宋_GB2312" w:hint="eastAsia"/>
          <w:sz w:val="32"/>
          <w:szCs w:val="32"/>
        </w:rPr>
        <w:t>、运营活动形成的应付</w:t>
      </w:r>
      <w:r w:rsidR="00D660E3" w:rsidRPr="00481DED">
        <w:rPr>
          <w:rFonts w:ascii="仿宋_GB2312" w:eastAsia="仿宋_GB2312" w:hint="eastAsia"/>
          <w:sz w:val="32"/>
          <w:szCs w:val="32"/>
        </w:rPr>
        <w:t>及预收</w:t>
      </w:r>
      <w:r w:rsidR="00A32F89" w:rsidRPr="00481DED">
        <w:rPr>
          <w:rFonts w:ascii="仿宋_GB2312" w:eastAsia="仿宋_GB2312" w:hint="eastAsia"/>
          <w:sz w:val="32"/>
          <w:szCs w:val="32"/>
        </w:rPr>
        <w:t>款项</w:t>
      </w:r>
      <w:r w:rsidR="00BA1558" w:rsidRPr="00481DED">
        <w:rPr>
          <w:rFonts w:ascii="仿宋_GB2312" w:eastAsia="仿宋_GB2312" w:hint="eastAsia"/>
          <w:sz w:val="32"/>
          <w:szCs w:val="32"/>
        </w:rPr>
        <w:t>和</w:t>
      </w:r>
      <w:r w:rsidR="00BA2ECC">
        <w:rPr>
          <w:rFonts w:ascii="仿宋_GB2312" w:eastAsia="仿宋_GB2312" w:hint="eastAsia"/>
          <w:sz w:val="32"/>
          <w:szCs w:val="32"/>
        </w:rPr>
        <w:t>运营</w:t>
      </w:r>
      <w:r w:rsidR="00A32F89" w:rsidRPr="00481DED">
        <w:rPr>
          <w:rFonts w:ascii="仿宋_GB2312" w:eastAsia="仿宋_GB2312" w:hint="eastAsia"/>
          <w:sz w:val="32"/>
          <w:szCs w:val="32"/>
        </w:rPr>
        <w:t>活动形成的暂收性负债。</w:t>
      </w:r>
    </w:p>
    <w:p w:rsidR="00825FB4" w:rsidRPr="00481DED" w:rsidRDefault="00A32F89" w:rsidP="00EE0842">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t>政府</w:t>
      </w:r>
      <w:r w:rsidR="00825FB4" w:rsidRPr="00481DED">
        <w:rPr>
          <w:rFonts w:ascii="仿宋_GB2312" w:eastAsia="仿宋_GB2312" w:hint="eastAsia"/>
          <w:sz w:val="32"/>
          <w:szCs w:val="32"/>
        </w:rPr>
        <w:t>会计主体的</w:t>
      </w:r>
      <w:r w:rsidRPr="00481DED">
        <w:rPr>
          <w:rFonts w:ascii="仿宋_GB2312" w:eastAsia="仿宋_GB2312" w:hint="eastAsia"/>
          <w:sz w:val="32"/>
          <w:szCs w:val="32"/>
        </w:rPr>
        <w:t>负债按照流动性，分为流动负债和非流动负债。</w:t>
      </w:r>
    </w:p>
    <w:p w:rsidR="00984A7A"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流动负债是指</w:t>
      </w:r>
      <w:r w:rsidR="00825FB4" w:rsidRPr="00481DED">
        <w:rPr>
          <w:rFonts w:ascii="仿宋_GB2312" w:eastAsia="仿宋_GB2312" w:hint="eastAsia"/>
          <w:sz w:val="32"/>
          <w:szCs w:val="32"/>
        </w:rPr>
        <w:t>预计</w:t>
      </w:r>
      <w:r w:rsidRPr="00481DED">
        <w:rPr>
          <w:rFonts w:ascii="仿宋_GB2312" w:eastAsia="仿宋_GB2312" w:hint="eastAsia"/>
          <w:sz w:val="32"/>
          <w:szCs w:val="32"/>
        </w:rPr>
        <w:t>在1年内（含1年）</w:t>
      </w:r>
      <w:r w:rsidR="00825FB4" w:rsidRPr="00481DED">
        <w:rPr>
          <w:rFonts w:ascii="仿宋_GB2312" w:eastAsia="仿宋_GB2312" w:hint="eastAsia"/>
          <w:sz w:val="32"/>
          <w:szCs w:val="32"/>
        </w:rPr>
        <w:t>偿还</w:t>
      </w:r>
      <w:r w:rsidRPr="00481DED">
        <w:rPr>
          <w:rFonts w:ascii="仿宋_GB2312" w:eastAsia="仿宋_GB2312" w:hint="eastAsia"/>
          <w:sz w:val="32"/>
          <w:szCs w:val="32"/>
        </w:rPr>
        <w:t>的负债</w:t>
      </w:r>
      <w:r w:rsidR="00984A7A" w:rsidRPr="00481DED">
        <w:rPr>
          <w:rFonts w:ascii="仿宋_GB2312" w:eastAsia="仿宋_GB2312" w:hint="eastAsia"/>
          <w:sz w:val="32"/>
          <w:szCs w:val="32"/>
        </w:rPr>
        <w:t>，包括</w:t>
      </w:r>
      <w:r w:rsidR="00585EEF">
        <w:rPr>
          <w:rFonts w:ascii="仿宋_GB2312" w:eastAsia="仿宋_GB2312" w:hint="eastAsia"/>
          <w:sz w:val="32"/>
          <w:szCs w:val="32"/>
        </w:rPr>
        <w:t>短期借款、</w:t>
      </w:r>
      <w:r w:rsidR="00984A7A" w:rsidRPr="00481DED">
        <w:rPr>
          <w:rFonts w:ascii="仿宋_GB2312" w:eastAsia="仿宋_GB2312" w:hint="eastAsia"/>
          <w:sz w:val="32"/>
          <w:szCs w:val="32"/>
        </w:rPr>
        <w:t>应付及预收款项、应付职工薪酬、应缴款项等。</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非流动负债是指</w:t>
      </w:r>
      <w:r w:rsidR="00825FB4" w:rsidRPr="00481DED">
        <w:rPr>
          <w:rFonts w:ascii="仿宋_GB2312" w:eastAsia="仿宋_GB2312" w:hint="eastAsia"/>
          <w:sz w:val="32"/>
          <w:szCs w:val="32"/>
        </w:rPr>
        <w:t>流动负债以外的负债，包括</w:t>
      </w:r>
      <w:r w:rsidR="00585EEF">
        <w:rPr>
          <w:rFonts w:ascii="仿宋_GB2312" w:eastAsia="仿宋_GB2312" w:hint="eastAsia"/>
          <w:sz w:val="32"/>
          <w:szCs w:val="32"/>
        </w:rPr>
        <w:t>长期借款、</w:t>
      </w:r>
      <w:r w:rsidR="00616D0A" w:rsidRPr="00481DED">
        <w:rPr>
          <w:rFonts w:ascii="仿宋_GB2312" w:eastAsia="仿宋_GB2312" w:hint="eastAsia"/>
          <w:sz w:val="32"/>
          <w:szCs w:val="32"/>
        </w:rPr>
        <w:t>长期应付款、应付政府债券等</w:t>
      </w:r>
      <w:r w:rsidRPr="00481DED">
        <w:rPr>
          <w:rFonts w:ascii="仿宋_GB2312" w:eastAsia="仿宋_GB2312" w:hint="eastAsia"/>
          <w:sz w:val="32"/>
          <w:szCs w:val="32"/>
        </w:rPr>
        <w:t>。</w:t>
      </w:r>
    </w:p>
    <w:p w:rsidR="00CD2830" w:rsidRPr="00F766A0" w:rsidRDefault="00A32F89"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本准则</w:t>
      </w:r>
      <w:r w:rsidR="00825FB4" w:rsidRPr="00F766A0">
        <w:rPr>
          <w:rFonts w:ascii="仿宋_GB2312" w:eastAsia="仿宋_GB2312" w:hint="eastAsia"/>
          <w:sz w:val="32"/>
          <w:szCs w:val="32"/>
        </w:rPr>
        <w:t>规范</w:t>
      </w:r>
      <w:r w:rsidR="009444D6" w:rsidRPr="00F766A0">
        <w:rPr>
          <w:rFonts w:ascii="仿宋_GB2312" w:eastAsia="仿宋_GB2312" w:hint="eastAsia"/>
          <w:sz w:val="32"/>
          <w:szCs w:val="32"/>
        </w:rPr>
        <w:t>政府</w:t>
      </w:r>
      <w:r w:rsidR="00825FB4" w:rsidRPr="00F766A0">
        <w:rPr>
          <w:rFonts w:ascii="仿宋_GB2312" w:eastAsia="仿宋_GB2312" w:hint="eastAsia"/>
          <w:sz w:val="32"/>
          <w:szCs w:val="32"/>
        </w:rPr>
        <w:t>会计主体</w:t>
      </w:r>
      <w:r w:rsidRPr="00F766A0">
        <w:rPr>
          <w:rFonts w:ascii="仿宋_GB2312" w:eastAsia="仿宋_GB2312" w:hint="eastAsia"/>
          <w:sz w:val="32"/>
          <w:szCs w:val="32"/>
        </w:rPr>
        <w:t>负债的一般情况</w:t>
      </w:r>
      <w:r w:rsidR="00825FB4" w:rsidRPr="00F766A0">
        <w:rPr>
          <w:rFonts w:ascii="仿宋_GB2312" w:eastAsia="仿宋_GB2312" w:hint="eastAsia"/>
          <w:sz w:val="32"/>
          <w:szCs w:val="32"/>
        </w:rPr>
        <w:t>。</w:t>
      </w:r>
      <w:r w:rsidRPr="00F766A0">
        <w:rPr>
          <w:rFonts w:ascii="仿宋_GB2312" w:eastAsia="仿宋_GB2312" w:hint="eastAsia"/>
          <w:sz w:val="32"/>
          <w:szCs w:val="32"/>
        </w:rPr>
        <w:t>其他</w:t>
      </w:r>
      <w:r w:rsidR="00825FB4" w:rsidRPr="00F766A0">
        <w:rPr>
          <w:rFonts w:ascii="仿宋_GB2312" w:eastAsia="仿宋_GB2312" w:hint="eastAsia"/>
          <w:sz w:val="32"/>
          <w:szCs w:val="32"/>
        </w:rPr>
        <w:t>政府会计</w:t>
      </w:r>
      <w:r w:rsidRPr="00F766A0">
        <w:rPr>
          <w:rFonts w:ascii="仿宋_GB2312" w:eastAsia="仿宋_GB2312" w:hint="eastAsia"/>
          <w:sz w:val="32"/>
          <w:szCs w:val="32"/>
        </w:rPr>
        <w:t>准则对</w:t>
      </w:r>
      <w:r w:rsidR="00825FB4" w:rsidRPr="00F766A0">
        <w:rPr>
          <w:rFonts w:ascii="仿宋_GB2312" w:eastAsia="仿宋_GB2312" w:hint="eastAsia"/>
          <w:sz w:val="32"/>
          <w:szCs w:val="32"/>
        </w:rPr>
        <w:t>政府会计主体的</w:t>
      </w:r>
      <w:r w:rsidR="00502195">
        <w:rPr>
          <w:rFonts w:ascii="仿宋_GB2312" w:eastAsia="仿宋_GB2312" w:hint="eastAsia"/>
          <w:sz w:val="32"/>
          <w:szCs w:val="32"/>
        </w:rPr>
        <w:t>特定</w:t>
      </w:r>
      <w:r w:rsidRPr="00F766A0">
        <w:rPr>
          <w:rFonts w:ascii="仿宋_GB2312" w:eastAsia="仿宋_GB2312" w:hint="eastAsia"/>
          <w:sz w:val="32"/>
          <w:szCs w:val="32"/>
        </w:rPr>
        <w:t>负债</w:t>
      </w:r>
      <w:r w:rsidR="00EC54BF" w:rsidRPr="00F766A0">
        <w:rPr>
          <w:rFonts w:ascii="仿宋_GB2312" w:eastAsia="仿宋_GB2312" w:hint="eastAsia"/>
          <w:sz w:val="32"/>
          <w:szCs w:val="32"/>
        </w:rPr>
        <w:t>做出</w:t>
      </w:r>
      <w:r w:rsidRPr="00F766A0">
        <w:rPr>
          <w:rFonts w:ascii="仿宋_GB2312" w:eastAsia="仿宋_GB2312" w:hint="eastAsia"/>
          <w:sz w:val="32"/>
          <w:szCs w:val="32"/>
        </w:rPr>
        <w:t>专门规定</w:t>
      </w:r>
      <w:r w:rsidR="00EC54BF" w:rsidRPr="00F766A0">
        <w:rPr>
          <w:rFonts w:ascii="仿宋_GB2312" w:eastAsia="仿宋_GB2312" w:hint="eastAsia"/>
          <w:sz w:val="32"/>
          <w:szCs w:val="32"/>
        </w:rPr>
        <w:t>的</w:t>
      </w:r>
      <w:r w:rsidRPr="00F766A0">
        <w:rPr>
          <w:rFonts w:ascii="仿宋_GB2312" w:eastAsia="仿宋_GB2312" w:hint="eastAsia"/>
          <w:sz w:val="32"/>
          <w:szCs w:val="32"/>
        </w:rPr>
        <w:t>，</w:t>
      </w:r>
      <w:r w:rsidR="00EC54BF" w:rsidRPr="00F766A0">
        <w:rPr>
          <w:rFonts w:ascii="仿宋_GB2312" w:eastAsia="仿宋_GB2312" w:hint="eastAsia"/>
          <w:sz w:val="32"/>
          <w:szCs w:val="32"/>
        </w:rPr>
        <w:t>从其规定</w:t>
      </w:r>
      <w:r w:rsidRPr="00F766A0">
        <w:rPr>
          <w:rFonts w:ascii="仿宋_GB2312" w:eastAsia="仿宋_GB2312" w:hint="eastAsia"/>
          <w:sz w:val="32"/>
          <w:szCs w:val="32"/>
        </w:rPr>
        <w:t>。</w:t>
      </w:r>
    </w:p>
    <w:p w:rsidR="00CD2830" w:rsidRDefault="00A32F89" w:rsidP="00585EEF">
      <w:pPr>
        <w:spacing w:beforeLines="100" w:before="312" w:afterLines="100" w:after="312"/>
        <w:jc w:val="center"/>
        <w:rPr>
          <w:rFonts w:eastAsia="黑体" w:hAnsi="黑体"/>
          <w:b/>
          <w:sz w:val="32"/>
          <w:szCs w:val="32"/>
        </w:rPr>
      </w:pPr>
      <w:r>
        <w:rPr>
          <w:rFonts w:eastAsia="黑体" w:hAnsi="黑体" w:hint="eastAsia"/>
          <w:b/>
          <w:sz w:val="32"/>
          <w:szCs w:val="32"/>
        </w:rPr>
        <w:t>第二章</w:t>
      </w:r>
      <w:r w:rsidR="00DE1234">
        <w:rPr>
          <w:rFonts w:eastAsia="黑体" w:hAnsi="黑体" w:hint="eastAsia"/>
          <w:b/>
          <w:sz w:val="32"/>
          <w:szCs w:val="32"/>
        </w:rPr>
        <w:t xml:space="preserve">　</w:t>
      </w:r>
      <w:r>
        <w:rPr>
          <w:rFonts w:eastAsia="黑体" w:hAnsi="黑体" w:hint="eastAsia"/>
          <w:b/>
          <w:sz w:val="32"/>
          <w:szCs w:val="32"/>
        </w:rPr>
        <w:t>举借债务</w:t>
      </w:r>
    </w:p>
    <w:p w:rsidR="000A427A" w:rsidRPr="00F766A0" w:rsidRDefault="00A32F89"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举借债务是指政府会计主体通过各种融资活动形成的借款，包括政府债务以及事业单位</w:t>
      </w:r>
      <w:r w:rsidR="000A427A" w:rsidRPr="00F766A0">
        <w:rPr>
          <w:rFonts w:ascii="仿宋_GB2312" w:eastAsia="仿宋_GB2312" w:hint="eastAsia"/>
          <w:sz w:val="32"/>
          <w:szCs w:val="32"/>
        </w:rPr>
        <w:t>等政府会计主体</w:t>
      </w:r>
      <w:r w:rsidRPr="00F766A0">
        <w:rPr>
          <w:rFonts w:ascii="仿宋_GB2312" w:eastAsia="仿宋_GB2312" w:hint="eastAsia"/>
          <w:sz w:val="32"/>
          <w:szCs w:val="32"/>
        </w:rPr>
        <w:t>的借入款项。</w:t>
      </w:r>
    </w:p>
    <w:p w:rsidR="0029105C" w:rsidRPr="00481DED" w:rsidRDefault="00A32F89" w:rsidP="00481DED">
      <w:pPr>
        <w:pStyle w:val="a9"/>
        <w:widowControl/>
        <w:spacing w:beforeAutospacing="0" w:afterAutospacing="0"/>
        <w:ind w:firstLineChars="200" w:firstLine="640"/>
        <w:rPr>
          <w:rFonts w:ascii="仿宋_GB2312" w:eastAsia="仿宋_GB2312" w:cstheme="minorBidi"/>
          <w:kern w:val="2"/>
          <w:sz w:val="32"/>
          <w:szCs w:val="32"/>
        </w:rPr>
      </w:pPr>
      <w:r w:rsidRPr="00481DED">
        <w:rPr>
          <w:rFonts w:ascii="仿宋_GB2312" w:eastAsia="仿宋_GB2312" w:cstheme="minorBidi" w:hint="eastAsia"/>
          <w:kern w:val="2"/>
          <w:sz w:val="32"/>
          <w:szCs w:val="32"/>
        </w:rPr>
        <w:lastRenderedPageBreak/>
        <w:t>政府债务</w:t>
      </w:r>
      <w:r w:rsidR="00A96AFB" w:rsidRPr="00481DED">
        <w:rPr>
          <w:rFonts w:ascii="仿宋_GB2312" w:eastAsia="仿宋_GB2312" w:cstheme="minorBidi" w:hint="eastAsia"/>
          <w:kern w:val="2"/>
          <w:sz w:val="32"/>
          <w:szCs w:val="32"/>
        </w:rPr>
        <w:t>包括</w:t>
      </w:r>
      <w:r w:rsidRPr="00481DED">
        <w:rPr>
          <w:rFonts w:ascii="仿宋_GB2312" w:eastAsia="仿宋_GB2312" w:cstheme="minorBidi" w:hint="eastAsia"/>
          <w:kern w:val="2"/>
          <w:sz w:val="32"/>
          <w:szCs w:val="32"/>
        </w:rPr>
        <w:t>政府财政</w:t>
      </w:r>
      <w:r w:rsidR="00585EEF">
        <w:rPr>
          <w:rFonts w:ascii="仿宋_GB2312" w:eastAsia="仿宋_GB2312" w:cstheme="minorBidi" w:hint="eastAsia"/>
          <w:kern w:val="2"/>
          <w:sz w:val="32"/>
          <w:szCs w:val="32"/>
        </w:rPr>
        <w:t>部门以政府名义</w:t>
      </w:r>
      <w:r w:rsidRPr="00481DED">
        <w:rPr>
          <w:rFonts w:ascii="仿宋_GB2312" w:eastAsia="仿宋_GB2312" w:cstheme="minorBidi" w:hint="eastAsia"/>
          <w:kern w:val="2"/>
          <w:sz w:val="32"/>
          <w:szCs w:val="32"/>
        </w:rPr>
        <w:t>发行的</w:t>
      </w:r>
      <w:r w:rsidR="00A96AFB" w:rsidRPr="00481DED">
        <w:rPr>
          <w:rFonts w:ascii="仿宋_GB2312" w:eastAsia="仿宋_GB2312" w:cstheme="minorBidi" w:hint="eastAsia"/>
          <w:kern w:val="2"/>
          <w:sz w:val="32"/>
          <w:szCs w:val="32"/>
        </w:rPr>
        <w:t>政府</w:t>
      </w:r>
      <w:r w:rsidRPr="00481DED">
        <w:rPr>
          <w:rFonts w:ascii="仿宋_GB2312" w:eastAsia="仿宋_GB2312" w:cstheme="minorBidi" w:hint="eastAsia"/>
          <w:kern w:val="2"/>
          <w:sz w:val="32"/>
          <w:szCs w:val="32"/>
        </w:rPr>
        <w:t>债券</w:t>
      </w:r>
      <w:r w:rsidR="003957A4" w:rsidRPr="00481DED">
        <w:rPr>
          <w:rFonts w:ascii="仿宋_GB2312" w:eastAsia="仿宋_GB2312" w:cstheme="minorBidi" w:hint="eastAsia"/>
          <w:kern w:val="2"/>
          <w:sz w:val="32"/>
          <w:szCs w:val="32"/>
        </w:rPr>
        <w:t>，以政府名义</w:t>
      </w:r>
      <w:r w:rsidRPr="00481DED">
        <w:rPr>
          <w:rFonts w:ascii="仿宋_GB2312" w:eastAsia="仿宋_GB2312" w:cstheme="minorBidi" w:hint="eastAsia"/>
          <w:kern w:val="2"/>
          <w:sz w:val="32"/>
          <w:szCs w:val="32"/>
        </w:rPr>
        <w:t>向外国政府</w:t>
      </w:r>
      <w:r w:rsidR="003957A4" w:rsidRPr="00481DED">
        <w:rPr>
          <w:rFonts w:ascii="仿宋_GB2312" w:eastAsia="仿宋_GB2312" w:cstheme="minorBidi" w:hint="eastAsia"/>
          <w:kern w:val="2"/>
          <w:sz w:val="32"/>
          <w:szCs w:val="32"/>
        </w:rPr>
        <w:t>、</w:t>
      </w:r>
      <w:r w:rsidR="00A263A7">
        <w:rPr>
          <w:rFonts w:ascii="仿宋_GB2312" w:eastAsia="仿宋_GB2312" w:cstheme="minorBidi" w:hint="eastAsia"/>
          <w:kern w:val="2"/>
          <w:sz w:val="32"/>
          <w:szCs w:val="32"/>
        </w:rPr>
        <w:t>国际经济组织</w:t>
      </w:r>
      <w:r w:rsidRPr="00481DED">
        <w:rPr>
          <w:rFonts w:ascii="仿宋_GB2312" w:eastAsia="仿宋_GB2312" w:cstheme="minorBidi" w:hint="eastAsia"/>
          <w:kern w:val="2"/>
          <w:sz w:val="32"/>
          <w:szCs w:val="32"/>
        </w:rPr>
        <w:t>等借入的款项</w:t>
      </w:r>
      <w:r w:rsidR="0029105C" w:rsidRPr="00481DED">
        <w:rPr>
          <w:rFonts w:ascii="仿宋_GB2312" w:eastAsia="仿宋_GB2312" w:cstheme="minorBidi" w:hint="eastAsia"/>
          <w:kern w:val="2"/>
          <w:sz w:val="32"/>
          <w:szCs w:val="32"/>
        </w:rPr>
        <w:t>，以及</w:t>
      </w:r>
      <w:r w:rsidR="003957A4" w:rsidRPr="00481DED">
        <w:rPr>
          <w:rFonts w:ascii="仿宋_GB2312" w:eastAsia="仿宋_GB2312" w:cstheme="minorBidi" w:hint="eastAsia"/>
          <w:kern w:val="2"/>
          <w:sz w:val="32"/>
          <w:szCs w:val="32"/>
        </w:rPr>
        <w:t>向</w:t>
      </w:r>
      <w:r w:rsidRPr="00481DED">
        <w:rPr>
          <w:rFonts w:ascii="仿宋_GB2312" w:eastAsia="仿宋_GB2312" w:cstheme="minorBidi" w:hint="eastAsia"/>
          <w:kern w:val="2"/>
          <w:sz w:val="32"/>
          <w:szCs w:val="32"/>
        </w:rPr>
        <w:t>上级政府财政借</w:t>
      </w:r>
      <w:r w:rsidR="003957A4" w:rsidRPr="00481DED">
        <w:rPr>
          <w:rFonts w:ascii="仿宋_GB2312" w:eastAsia="仿宋_GB2312" w:cstheme="minorBidi" w:hint="eastAsia"/>
          <w:kern w:val="2"/>
          <w:sz w:val="32"/>
          <w:szCs w:val="32"/>
        </w:rPr>
        <w:t>入</w:t>
      </w:r>
      <w:r w:rsidRPr="00481DED">
        <w:rPr>
          <w:rFonts w:ascii="仿宋_GB2312" w:eastAsia="仿宋_GB2312" w:cstheme="minorBidi" w:hint="eastAsia"/>
          <w:kern w:val="2"/>
          <w:sz w:val="32"/>
          <w:szCs w:val="32"/>
        </w:rPr>
        <w:t>转贷</w:t>
      </w:r>
      <w:r w:rsidR="003957A4" w:rsidRPr="00481DED">
        <w:rPr>
          <w:rFonts w:ascii="仿宋_GB2312" w:eastAsia="仿宋_GB2312" w:cstheme="minorBidi" w:hint="eastAsia"/>
          <w:kern w:val="2"/>
          <w:sz w:val="32"/>
          <w:szCs w:val="32"/>
        </w:rPr>
        <w:t>资金</w:t>
      </w:r>
      <w:r w:rsidRPr="00481DED">
        <w:rPr>
          <w:rFonts w:ascii="仿宋_GB2312" w:eastAsia="仿宋_GB2312" w:cstheme="minorBidi" w:hint="eastAsia"/>
          <w:kern w:val="2"/>
          <w:sz w:val="32"/>
          <w:szCs w:val="32"/>
        </w:rPr>
        <w:t>形成的借入转贷款</w:t>
      </w:r>
      <w:r w:rsidR="0029105C" w:rsidRPr="00481DED">
        <w:rPr>
          <w:rFonts w:ascii="仿宋_GB2312" w:eastAsia="仿宋_GB2312" w:cstheme="minorBidi" w:hint="eastAsia"/>
          <w:kern w:val="2"/>
          <w:sz w:val="32"/>
          <w:szCs w:val="32"/>
        </w:rPr>
        <w:t>。</w:t>
      </w:r>
    </w:p>
    <w:p w:rsidR="00CD2830" w:rsidRPr="00481DED" w:rsidRDefault="00A32F89" w:rsidP="00481DED">
      <w:pPr>
        <w:pStyle w:val="a9"/>
        <w:widowControl/>
        <w:spacing w:beforeAutospacing="0" w:afterAutospacing="0"/>
        <w:ind w:firstLineChars="200" w:firstLine="640"/>
        <w:rPr>
          <w:rFonts w:ascii="仿宋_GB2312" w:eastAsia="仿宋_GB2312" w:cstheme="minorBidi"/>
          <w:kern w:val="2"/>
          <w:sz w:val="32"/>
          <w:szCs w:val="32"/>
        </w:rPr>
      </w:pPr>
      <w:r w:rsidRPr="00481DED">
        <w:rPr>
          <w:rFonts w:ascii="仿宋_GB2312" w:eastAsia="仿宋_GB2312" w:cstheme="minorBidi" w:hint="eastAsia"/>
          <w:kern w:val="2"/>
          <w:sz w:val="32"/>
          <w:szCs w:val="32"/>
        </w:rPr>
        <w:t>事业单位</w:t>
      </w:r>
      <w:r w:rsidR="0029105C" w:rsidRPr="00481DED">
        <w:rPr>
          <w:rFonts w:ascii="仿宋_GB2312" w:eastAsia="仿宋_GB2312" w:cstheme="minorBidi" w:hint="eastAsia"/>
          <w:kern w:val="2"/>
          <w:sz w:val="32"/>
          <w:szCs w:val="32"/>
        </w:rPr>
        <w:t>等政府会计主体的</w:t>
      </w:r>
      <w:r w:rsidRPr="00481DED">
        <w:rPr>
          <w:rFonts w:ascii="仿宋_GB2312" w:eastAsia="仿宋_GB2312" w:cstheme="minorBidi" w:hint="eastAsia"/>
          <w:kern w:val="2"/>
          <w:sz w:val="32"/>
          <w:szCs w:val="32"/>
        </w:rPr>
        <w:t>借入款项</w:t>
      </w:r>
      <w:r w:rsidR="007B2824">
        <w:rPr>
          <w:rFonts w:ascii="仿宋_GB2312" w:eastAsia="仿宋_GB2312" w:cstheme="minorBidi" w:hint="eastAsia"/>
          <w:kern w:val="2"/>
          <w:sz w:val="32"/>
          <w:szCs w:val="32"/>
        </w:rPr>
        <w:t>，</w:t>
      </w:r>
      <w:r w:rsidRPr="00481DED">
        <w:rPr>
          <w:rFonts w:ascii="仿宋_GB2312" w:eastAsia="仿宋_GB2312" w:cstheme="minorBidi" w:hint="eastAsia"/>
          <w:kern w:val="2"/>
          <w:sz w:val="32"/>
          <w:szCs w:val="32"/>
        </w:rPr>
        <w:t>是指事业单位</w:t>
      </w:r>
      <w:r w:rsidR="00377943">
        <w:rPr>
          <w:rFonts w:ascii="仿宋_GB2312" w:eastAsia="仿宋_GB2312" w:cstheme="minorBidi" w:hint="eastAsia"/>
          <w:kern w:val="2"/>
          <w:sz w:val="32"/>
          <w:szCs w:val="32"/>
        </w:rPr>
        <w:t>等政府会计主体</w:t>
      </w:r>
      <w:r w:rsidRPr="00481DED">
        <w:rPr>
          <w:rFonts w:ascii="仿宋_GB2312" w:eastAsia="仿宋_GB2312" w:cstheme="minorBidi" w:hint="eastAsia"/>
          <w:kern w:val="2"/>
          <w:sz w:val="32"/>
          <w:szCs w:val="32"/>
        </w:rPr>
        <w:t>从</w:t>
      </w:r>
      <w:r w:rsidR="00572439" w:rsidRPr="00481DED">
        <w:rPr>
          <w:rFonts w:ascii="仿宋_GB2312" w:eastAsia="仿宋_GB2312" w:cstheme="minorBidi" w:hint="eastAsia"/>
          <w:kern w:val="2"/>
          <w:sz w:val="32"/>
          <w:szCs w:val="32"/>
        </w:rPr>
        <w:t>银行等</w:t>
      </w:r>
      <w:r w:rsidRPr="00481DED">
        <w:rPr>
          <w:rFonts w:ascii="仿宋_GB2312" w:eastAsia="仿宋_GB2312" w:cstheme="minorBidi" w:hint="eastAsia"/>
          <w:kern w:val="2"/>
          <w:sz w:val="32"/>
          <w:szCs w:val="32"/>
        </w:rPr>
        <w:t>金融机构借入的款项。</w:t>
      </w:r>
    </w:p>
    <w:p w:rsidR="009160B3" w:rsidRPr="00F766A0" w:rsidRDefault="00572439"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对于</w:t>
      </w:r>
      <w:r w:rsidR="00BB5BAE" w:rsidRPr="00F766A0">
        <w:rPr>
          <w:rFonts w:ascii="仿宋_GB2312" w:eastAsia="仿宋_GB2312" w:hint="eastAsia"/>
          <w:sz w:val="32"/>
          <w:szCs w:val="32"/>
        </w:rPr>
        <w:t>举借债务</w:t>
      </w:r>
      <w:r w:rsidRPr="00F766A0">
        <w:rPr>
          <w:rFonts w:ascii="仿宋_GB2312" w:eastAsia="仿宋_GB2312" w:hint="eastAsia"/>
          <w:sz w:val="32"/>
          <w:szCs w:val="32"/>
        </w:rPr>
        <w:t>，政府会计主体应当</w:t>
      </w:r>
      <w:r w:rsidR="00A32F89" w:rsidRPr="00F766A0">
        <w:rPr>
          <w:rFonts w:ascii="仿宋_GB2312" w:eastAsia="仿宋_GB2312" w:hint="eastAsia"/>
          <w:sz w:val="32"/>
          <w:szCs w:val="32"/>
        </w:rPr>
        <w:t>在与债权人签订借款合同并取得举借资金时</w:t>
      </w:r>
      <w:r w:rsidRPr="00F766A0">
        <w:rPr>
          <w:rFonts w:ascii="仿宋_GB2312" w:eastAsia="仿宋_GB2312" w:hint="eastAsia"/>
          <w:sz w:val="32"/>
          <w:szCs w:val="32"/>
        </w:rPr>
        <w:t>予以</w:t>
      </w:r>
      <w:r w:rsidR="00A32F89" w:rsidRPr="00F766A0">
        <w:rPr>
          <w:rFonts w:ascii="仿宋_GB2312" w:eastAsia="仿宋_GB2312" w:hint="eastAsia"/>
          <w:sz w:val="32"/>
          <w:szCs w:val="32"/>
        </w:rPr>
        <w:t>确认。</w:t>
      </w:r>
    </w:p>
    <w:p w:rsidR="00BB1A84" w:rsidRPr="00F766A0" w:rsidRDefault="0000311B"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举借</w:t>
      </w:r>
      <w:r w:rsidR="007B2824">
        <w:rPr>
          <w:rFonts w:ascii="仿宋_GB2312" w:eastAsia="仿宋_GB2312" w:hint="eastAsia"/>
          <w:sz w:val="32"/>
          <w:szCs w:val="32"/>
        </w:rPr>
        <w:t>债务</w:t>
      </w:r>
      <w:r w:rsidR="00A32F89" w:rsidRPr="00F766A0">
        <w:rPr>
          <w:rFonts w:ascii="仿宋_GB2312" w:eastAsia="仿宋_GB2312" w:hint="eastAsia"/>
          <w:sz w:val="32"/>
          <w:szCs w:val="32"/>
        </w:rPr>
        <w:t>初始确认时，应当按照借款的实际发生额计量</w:t>
      </w:r>
      <w:r w:rsidR="009E36DE" w:rsidRPr="00F766A0">
        <w:rPr>
          <w:rFonts w:ascii="仿宋_GB2312" w:eastAsia="仿宋_GB2312" w:hint="eastAsia"/>
          <w:sz w:val="32"/>
          <w:szCs w:val="32"/>
        </w:rPr>
        <w:t>。</w:t>
      </w:r>
    </w:p>
    <w:p w:rsidR="005A7A16" w:rsidRPr="00481DED" w:rsidRDefault="00034689" w:rsidP="00034689">
      <w:pPr>
        <w:pStyle w:val="a9"/>
        <w:widowControl/>
        <w:spacing w:beforeAutospacing="0" w:afterAutospacing="0"/>
        <w:ind w:firstLineChars="200" w:firstLine="640"/>
        <w:rPr>
          <w:rFonts w:ascii="仿宋_GB2312" w:eastAsia="仿宋_GB2312"/>
          <w:bCs/>
          <w:sz w:val="32"/>
          <w:szCs w:val="32"/>
        </w:rPr>
      </w:pPr>
      <w:r>
        <w:rPr>
          <w:rFonts w:ascii="仿宋_GB2312" w:eastAsia="仿宋_GB2312" w:hint="eastAsia"/>
          <w:bCs/>
          <w:sz w:val="32"/>
          <w:szCs w:val="32"/>
        </w:rPr>
        <w:t>对于</w:t>
      </w:r>
      <w:r w:rsidR="005A7A16" w:rsidRPr="00481DED">
        <w:rPr>
          <w:rFonts w:ascii="仿宋_GB2312" w:eastAsia="仿宋_GB2312" w:hint="eastAsia"/>
          <w:bCs/>
          <w:sz w:val="32"/>
          <w:szCs w:val="32"/>
        </w:rPr>
        <w:t>借入款项，初始确认时应当按照借款本金计量。</w:t>
      </w:r>
    </w:p>
    <w:p w:rsidR="005A7A16" w:rsidRPr="00481DED" w:rsidRDefault="005A7A16" w:rsidP="00481DED">
      <w:pPr>
        <w:pStyle w:val="a9"/>
        <w:widowControl/>
        <w:spacing w:beforeAutospacing="0" w:afterAutospacing="0"/>
        <w:ind w:firstLineChars="200" w:firstLine="640"/>
        <w:rPr>
          <w:rFonts w:ascii="仿宋_GB2312" w:eastAsia="仿宋_GB2312"/>
          <w:bCs/>
          <w:sz w:val="32"/>
          <w:szCs w:val="32"/>
        </w:rPr>
      </w:pPr>
      <w:r w:rsidRPr="00481DED">
        <w:rPr>
          <w:rFonts w:ascii="仿宋_GB2312" w:eastAsia="仿宋_GB2312" w:hint="eastAsia"/>
          <w:bCs/>
          <w:sz w:val="32"/>
          <w:szCs w:val="32"/>
        </w:rPr>
        <w:t>对于发行</w:t>
      </w:r>
      <w:r w:rsidR="00034689">
        <w:rPr>
          <w:rFonts w:ascii="仿宋_GB2312" w:eastAsia="仿宋_GB2312" w:hint="eastAsia"/>
          <w:bCs/>
          <w:sz w:val="32"/>
          <w:szCs w:val="32"/>
        </w:rPr>
        <w:t>的</w:t>
      </w:r>
      <w:r w:rsidRPr="00481DED">
        <w:rPr>
          <w:rFonts w:ascii="仿宋_GB2312" w:eastAsia="仿宋_GB2312" w:hint="eastAsia"/>
          <w:bCs/>
          <w:sz w:val="32"/>
          <w:szCs w:val="32"/>
        </w:rPr>
        <w:t>政府债券，初始确认时</w:t>
      </w:r>
      <w:r w:rsidR="00C87234">
        <w:rPr>
          <w:rFonts w:ascii="仿宋_GB2312" w:eastAsia="仿宋_GB2312" w:hint="eastAsia"/>
          <w:bCs/>
          <w:sz w:val="32"/>
          <w:szCs w:val="32"/>
        </w:rPr>
        <w:t>一般</w:t>
      </w:r>
      <w:r w:rsidRPr="00481DED">
        <w:rPr>
          <w:rFonts w:ascii="仿宋_GB2312" w:eastAsia="仿宋_GB2312" w:hint="eastAsia"/>
          <w:bCs/>
          <w:sz w:val="32"/>
          <w:szCs w:val="32"/>
        </w:rPr>
        <w:t>应当按照债券面值计量；债券面值与发行价款的差额应当计入当期</w:t>
      </w:r>
      <w:r w:rsidR="00034689">
        <w:rPr>
          <w:rFonts w:ascii="仿宋_GB2312" w:eastAsia="仿宋_GB2312" w:hint="eastAsia"/>
          <w:bCs/>
          <w:sz w:val="32"/>
          <w:szCs w:val="32"/>
        </w:rPr>
        <w:t>费用</w:t>
      </w:r>
      <w:r w:rsidRPr="00481DED">
        <w:rPr>
          <w:rFonts w:ascii="仿宋_GB2312" w:eastAsia="仿宋_GB2312" w:hint="eastAsia"/>
          <w:bCs/>
          <w:sz w:val="32"/>
          <w:szCs w:val="32"/>
        </w:rPr>
        <w:t>。</w:t>
      </w:r>
    </w:p>
    <w:p w:rsidR="00C33575" w:rsidRPr="00F766A0" w:rsidRDefault="00C33575"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政府会计主体应当按照本准则</w:t>
      </w:r>
      <w:r w:rsidR="008254D3">
        <w:rPr>
          <w:rFonts w:ascii="仿宋_GB2312" w:eastAsia="仿宋_GB2312"/>
          <w:sz w:val="32"/>
          <w:szCs w:val="32"/>
        </w:rPr>
        <w:fldChar w:fldCharType="begin"/>
      </w:r>
      <w:r w:rsidR="0019552B">
        <w:rPr>
          <w:rFonts w:ascii="仿宋_GB2312" w:eastAsia="仿宋_GB2312" w:hint="eastAsia"/>
          <w:sz w:val="32"/>
          <w:szCs w:val="32"/>
        </w:rPr>
        <w:instrText>REF _Ref510450529 \r \h</w:instrText>
      </w:r>
      <w:r w:rsidR="008254D3">
        <w:rPr>
          <w:rFonts w:ascii="仿宋_GB2312" w:eastAsia="仿宋_GB2312"/>
          <w:sz w:val="32"/>
          <w:szCs w:val="32"/>
        </w:rPr>
      </w:r>
      <w:r w:rsidR="008254D3">
        <w:rPr>
          <w:rFonts w:ascii="仿宋_GB2312" w:eastAsia="仿宋_GB2312"/>
          <w:sz w:val="32"/>
          <w:szCs w:val="32"/>
        </w:rPr>
        <w:fldChar w:fldCharType="separate"/>
      </w:r>
      <w:r w:rsidR="00905549">
        <w:rPr>
          <w:rFonts w:ascii="仿宋_GB2312" w:eastAsia="仿宋_GB2312" w:hint="eastAsia"/>
          <w:sz w:val="32"/>
          <w:szCs w:val="32"/>
        </w:rPr>
        <w:t>第十一条</w:t>
      </w:r>
      <w:r w:rsidR="008254D3">
        <w:rPr>
          <w:rFonts w:ascii="仿宋_GB2312" w:eastAsia="仿宋_GB2312"/>
          <w:sz w:val="32"/>
          <w:szCs w:val="32"/>
        </w:rPr>
        <w:fldChar w:fldCharType="end"/>
      </w:r>
      <w:r w:rsidR="00B8014F" w:rsidRPr="00F766A0">
        <w:rPr>
          <w:rFonts w:ascii="仿宋_GB2312" w:eastAsia="仿宋_GB2312" w:hint="eastAsia"/>
          <w:sz w:val="32"/>
          <w:szCs w:val="32"/>
        </w:rPr>
        <w:t>、</w:t>
      </w:r>
      <w:r w:rsidR="008254D3">
        <w:rPr>
          <w:rFonts w:ascii="仿宋_GB2312" w:eastAsia="仿宋_GB2312"/>
          <w:sz w:val="32"/>
          <w:szCs w:val="32"/>
        </w:rPr>
        <w:fldChar w:fldCharType="begin"/>
      </w:r>
      <w:r w:rsidR="0019552B">
        <w:rPr>
          <w:rFonts w:ascii="仿宋_GB2312" w:eastAsia="仿宋_GB2312" w:hint="eastAsia"/>
          <w:sz w:val="32"/>
          <w:szCs w:val="32"/>
        </w:rPr>
        <w:instrText>REF _Ref510450534 \r \h</w:instrText>
      </w:r>
      <w:r w:rsidR="008254D3">
        <w:rPr>
          <w:rFonts w:ascii="仿宋_GB2312" w:eastAsia="仿宋_GB2312"/>
          <w:sz w:val="32"/>
          <w:szCs w:val="32"/>
        </w:rPr>
      </w:r>
      <w:r w:rsidR="008254D3">
        <w:rPr>
          <w:rFonts w:ascii="仿宋_GB2312" w:eastAsia="仿宋_GB2312"/>
          <w:sz w:val="32"/>
          <w:szCs w:val="32"/>
        </w:rPr>
        <w:fldChar w:fldCharType="separate"/>
      </w:r>
      <w:r w:rsidR="00905549">
        <w:rPr>
          <w:rFonts w:ascii="仿宋_GB2312" w:eastAsia="仿宋_GB2312" w:hint="eastAsia"/>
          <w:sz w:val="32"/>
          <w:szCs w:val="32"/>
        </w:rPr>
        <w:t>第十二条</w:t>
      </w:r>
      <w:r w:rsidR="008254D3">
        <w:rPr>
          <w:rFonts w:ascii="仿宋_GB2312" w:eastAsia="仿宋_GB2312"/>
          <w:sz w:val="32"/>
          <w:szCs w:val="32"/>
        </w:rPr>
        <w:fldChar w:fldCharType="end"/>
      </w:r>
      <w:r w:rsidRPr="00F766A0">
        <w:rPr>
          <w:rFonts w:ascii="仿宋_GB2312" w:eastAsia="仿宋_GB2312" w:hint="eastAsia"/>
          <w:sz w:val="32"/>
          <w:szCs w:val="32"/>
        </w:rPr>
        <w:t>的规定，</w:t>
      </w:r>
      <w:r w:rsidR="005E443E" w:rsidRPr="00F766A0">
        <w:rPr>
          <w:rFonts w:ascii="仿宋_GB2312" w:eastAsia="仿宋_GB2312" w:hint="eastAsia"/>
          <w:sz w:val="32"/>
          <w:szCs w:val="32"/>
        </w:rPr>
        <w:t>将</w:t>
      </w:r>
      <w:r w:rsidRPr="00F766A0">
        <w:rPr>
          <w:rFonts w:ascii="仿宋_GB2312" w:eastAsia="仿宋_GB2312" w:hint="eastAsia"/>
          <w:sz w:val="32"/>
          <w:szCs w:val="32"/>
        </w:rPr>
        <w:t>因举借债务发生的借款费用</w:t>
      </w:r>
      <w:r w:rsidR="005E443E" w:rsidRPr="00F766A0">
        <w:rPr>
          <w:rFonts w:ascii="仿宋_GB2312" w:eastAsia="仿宋_GB2312" w:hint="eastAsia"/>
          <w:sz w:val="32"/>
          <w:szCs w:val="32"/>
        </w:rPr>
        <w:t>分别计入工程成本或当期费用</w:t>
      </w:r>
      <w:r w:rsidRPr="00F766A0">
        <w:rPr>
          <w:rFonts w:ascii="仿宋_GB2312" w:eastAsia="仿宋_GB2312" w:hint="eastAsia"/>
          <w:sz w:val="32"/>
          <w:szCs w:val="32"/>
        </w:rPr>
        <w:t>。</w:t>
      </w:r>
    </w:p>
    <w:p w:rsidR="008F75B5" w:rsidRDefault="009E36DE" w:rsidP="00481DED">
      <w:pPr>
        <w:pStyle w:val="a9"/>
        <w:widowControl/>
        <w:spacing w:beforeAutospacing="0" w:afterAutospacing="0"/>
        <w:ind w:firstLineChars="200" w:firstLine="640"/>
        <w:rPr>
          <w:rFonts w:ascii="仿宋_GB2312" w:eastAsia="仿宋_GB2312" w:cstheme="minorBidi"/>
          <w:kern w:val="2"/>
          <w:sz w:val="32"/>
          <w:szCs w:val="32"/>
        </w:rPr>
      </w:pPr>
      <w:r w:rsidRPr="00481DED">
        <w:rPr>
          <w:rFonts w:ascii="仿宋_GB2312" w:eastAsia="仿宋_GB2312" w:cstheme="minorBidi" w:hint="eastAsia"/>
          <w:kern w:val="2"/>
          <w:sz w:val="32"/>
          <w:szCs w:val="32"/>
        </w:rPr>
        <w:t>借款费用</w:t>
      </w:r>
      <w:r w:rsidR="00C33575">
        <w:rPr>
          <w:rFonts w:ascii="仿宋_GB2312" w:eastAsia="仿宋_GB2312" w:cstheme="minorBidi" w:hint="eastAsia"/>
          <w:kern w:val="2"/>
          <w:sz w:val="32"/>
          <w:szCs w:val="32"/>
        </w:rPr>
        <w:t>，是指政府会计主体因举借债务</w:t>
      </w:r>
      <w:r w:rsidR="007C06E3">
        <w:rPr>
          <w:rFonts w:ascii="仿宋_GB2312" w:eastAsia="仿宋_GB2312" w:cstheme="minorBidi" w:hint="eastAsia"/>
          <w:kern w:val="2"/>
          <w:sz w:val="32"/>
          <w:szCs w:val="32"/>
        </w:rPr>
        <w:t>而</w:t>
      </w:r>
      <w:r w:rsidR="00C33575">
        <w:rPr>
          <w:rFonts w:ascii="仿宋_GB2312" w:eastAsia="仿宋_GB2312" w:cstheme="minorBidi" w:hint="eastAsia"/>
          <w:kern w:val="2"/>
          <w:sz w:val="32"/>
          <w:szCs w:val="32"/>
        </w:rPr>
        <w:t>发生的利息及其他相关</w:t>
      </w:r>
      <w:r w:rsidR="00F00D7B">
        <w:rPr>
          <w:rFonts w:ascii="仿宋_GB2312" w:eastAsia="仿宋_GB2312" w:cstheme="minorBidi" w:hint="eastAsia"/>
          <w:kern w:val="2"/>
          <w:sz w:val="32"/>
          <w:szCs w:val="32"/>
        </w:rPr>
        <w:t>费用</w:t>
      </w:r>
      <w:r w:rsidR="00C33575">
        <w:rPr>
          <w:rFonts w:ascii="仿宋_GB2312" w:eastAsia="仿宋_GB2312" w:cstheme="minorBidi" w:hint="eastAsia"/>
          <w:kern w:val="2"/>
          <w:sz w:val="32"/>
          <w:szCs w:val="32"/>
        </w:rPr>
        <w:t>，包括借款利息、辅助费用以及因外币借款而发生的汇兑差额等。</w:t>
      </w:r>
      <w:r w:rsidR="007C06E3">
        <w:rPr>
          <w:rFonts w:ascii="仿宋_GB2312" w:eastAsia="仿宋_GB2312" w:cstheme="minorBidi" w:hint="eastAsia"/>
          <w:kern w:val="2"/>
          <w:sz w:val="32"/>
          <w:szCs w:val="32"/>
        </w:rPr>
        <w:t>其中，辅助费用是指政府会计主体在举借债务过程中发生的诸如手续费、佣金等费用。</w:t>
      </w:r>
    </w:p>
    <w:p w:rsidR="00CD2830" w:rsidRPr="00F766A0" w:rsidRDefault="00521579" w:rsidP="00F766A0">
      <w:pPr>
        <w:pStyle w:val="ae"/>
        <w:numPr>
          <w:ilvl w:val="0"/>
          <w:numId w:val="1"/>
        </w:numPr>
        <w:ind w:left="0" w:firstLineChars="0" w:firstLine="643"/>
        <w:rPr>
          <w:rFonts w:ascii="仿宋_GB2312" w:eastAsia="仿宋_GB2312"/>
          <w:sz w:val="32"/>
          <w:szCs w:val="32"/>
        </w:rPr>
      </w:pPr>
      <w:bookmarkStart w:id="3" w:name="_Ref510450529"/>
      <w:r>
        <w:rPr>
          <w:rFonts w:ascii="仿宋_GB2312" w:eastAsia="仿宋_GB2312" w:hint="eastAsia"/>
          <w:sz w:val="32"/>
          <w:szCs w:val="32"/>
        </w:rPr>
        <w:t>事业单位等</w:t>
      </w:r>
      <w:r w:rsidR="00932AE7" w:rsidRPr="00F766A0">
        <w:rPr>
          <w:rFonts w:ascii="仿宋_GB2312" w:eastAsia="仿宋_GB2312" w:hint="eastAsia"/>
          <w:sz w:val="32"/>
          <w:szCs w:val="32"/>
        </w:rPr>
        <w:t>政府会计主体为购</w:t>
      </w:r>
      <w:r w:rsidR="00A32F89" w:rsidRPr="00F766A0">
        <w:rPr>
          <w:rFonts w:ascii="仿宋_GB2312" w:eastAsia="仿宋_GB2312" w:hint="eastAsia"/>
          <w:sz w:val="32"/>
          <w:szCs w:val="32"/>
        </w:rPr>
        <w:t>建固定资产</w:t>
      </w:r>
      <w:r w:rsidR="00097025" w:rsidRPr="00F766A0">
        <w:rPr>
          <w:rFonts w:ascii="仿宋_GB2312" w:eastAsia="仿宋_GB2312" w:hint="eastAsia"/>
          <w:sz w:val="32"/>
          <w:szCs w:val="32"/>
        </w:rPr>
        <w:t>、公共基础设施而借入专门借款的，对于</w:t>
      </w:r>
      <w:r w:rsidR="00A32F89" w:rsidRPr="00F766A0">
        <w:rPr>
          <w:rFonts w:ascii="仿宋_GB2312" w:eastAsia="仿宋_GB2312" w:hint="eastAsia"/>
          <w:sz w:val="32"/>
          <w:szCs w:val="32"/>
        </w:rPr>
        <w:t>发生的专门借款费用，</w:t>
      </w:r>
      <w:r w:rsidR="00E472DD" w:rsidRPr="00F766A0">
        <w:rPr>
          <w:rFonts w:ascii="仿宋_GB2312" w:eastAsia="仿宋_GB2312" w:hint="eastAsia"/>
          <w:sz w:val="32"/>
          <w:szCs w:val="32"/>
        </w:rPr>
        <w:t>应当</w:t>
      </w:r>
      <w:r w:rsidR="005B428E" w:rsidRPr="00F766A0">
        <w:rPr>
          <w:rFonts w:ascii="仿宋_GB2312" w:eastAsia="仿宋_GB2312" w:hint="eastAsia"/>
          <w:sz w:val="32"/>
          <w:szCs w:val="32"/>
        </w:rPr>
        <w:t>按照</w:t>
      </w:r>
      <w:r w:rsidR="00377943" w:rsidRPr="00F766A0">
        <w:rPr>
          <w:rFonts w:ascii="仿宋_GB2312" w:eastAsia="仿宋_GB2312" w:hint="eastAsia"/>
          <w:sz w:val="32"/>
          <w:szCs w:val="32"/>
        </w:rPr>
        <w:t>借款费用</w:t>
      </w:r>
      <w:r w:rsidR="005B428E" w:rsidRPr="00F766A0">
        <w:rPr>
          <w:rFonts w:ascii="仿宋_GB2312" w:eastAsia="仿宋_GB2312" w:hint="eastAsia"/>
          <w:sz w:val="32"/>
          <w:szCs w:val="32"/>
        </w:rPr>
        <w:t>减去尚</w:t>
      </w:r>
      <w:r w:rsidR="001A0689">
        <w:rPr>
          <w:rFonts w:ascii="仿宋_GB2312" w:eastAsia="仿宋_GB2312" w:hint="eastAsia"/>
          <w:sz w:val="32"/>
          <w:szCs w:val="32"/>
        </w:rPr>
        <w:t>未</w:t>
      </w:r>
      <w:r w:rsidR="005B428E" w:rsidRPr="00F766A0">
        <w:rPr>
          <w:rFonts w:ascii="仿宋_GB2312" w:eastAsia="仿宋_GB2312" w:hint="eastAsia"/>
          <w:sz w:val="32"/>
          <w:szCs w:val="32"/>
        </w:rPr>
        <w:t>动用的借款资金</w:t>
      </w:r>
      <w:r w:rsidR="00855FB4">
        <w:rPr>
          <w:rFonts w:ascii="仿宋_GB2312" w:eastAsia="仿宋_GB2312" w:hint="eastAsia"/>
          <w:sz w:val="32"/>
          <w:szCs w:val="32"/>
        </w:rPr>
        <w:t>产生</w:t>
      </w:r>
      <w:r w:rsidR="005B428E" w:rsidRPr="00F766A0">
        <w:rPr>
          <w:rFonts w:ascii="仿宋_GB2312" w:eastAsia="仿宋_GB2312" w:hint="eastAsia"/>
          <w:sz w:val="32"/>
          <w:szCs w:val="32"/>
        </w:rPr>
        <w:t>的利息收</w:t>
      </w:r>
      <w:r w:rsidR="005B428E" w:rsidRPr="00F766A0">
        <w:rPr>
          <w:rFonts w:ascii="仿宋_GB2312" w:eastAsia="仿宋_GB2312" w:hint="eastAsia"/>
          <w:sz w:val="32"/>
          <w:szCs w:val="32"/>
        </w:rPr>
        <w:lastRenderedPageBreak/>
        <w:t>入后的金额，</w:t>
      </w:r>
      <w:r w:rsidR="00A32F89" w:rsidRPr="00F766A0">
        <w:rPr>
          <w:rFonts w:ascii="仿宋_GB2312" w:eastAsia="仿宋_GB2312" w:hint="eastAsia"/>
          <w:sz w:val="32"/>
          <w:szCs w:val="32"/>
        </w:rPr>
        <w:t>属于工程项目建设期间发生</w:t>
      </w:r>
      <w:r w:rsidR="0091530A" w:rsidRPr="00F766A0">
        <w:rPr>
          <w:rFonts w:ascii="仿宋_GB2312" w:eastAsia="仿宋_GB2312" w:hint="eastAsia"/>
          <w:sz w:val="32"/>
          <w:szCs w:val="32"/>
        </w:rPr>
        <w:t>的，计入工程成本；属于工程完工交付使用后发生的，计入当期费用</w:t>
      </w:r>
      <w:r w:rsidR="00A32F89" w:rsidRPr="00F766A0">
        <w:rPr>
          <w:rFonts w:ascii="仿宋_GB2312" w:eastAsia="仿宋_GB2312" w:hint="eastAsia"/>
          <w:sz w:val="32"/>
          <w:szCs w:val="32"/>
        </w:rPr>
        <w:t>。</w:t>
      </w:r>
      <w:bookmarkEnd w:id="3"/>
    </w:p>
    <w:p w:rsidR="00CD2830" w:rsidRPr="00F766A0" w:rsidRDefault="00E472DD" w:rsidP="00F766A0">
      <w:pPr>
        <w:pStyle w:val="ae"/>
        <w:numPr>
          <w:ilvl w:val="0"/>
          <w:numId w:val="1"/>
        </w:numPr>
        <w:ind w:left="0" w:firstLineChars="0" w:firstLine="643"/>
        <w:rPr>
          <w:rFonts w:ascii="仿宋_GB2312" w:eastAsia="仿宋_GB2312"/>
          <w:sz w:val="32"/>
          <w:szCs w:val="32"/>
        </w:rPr>
      </w:pPr>
      <w:bookmarkStart w:id="4" w:name="_Ref510450534"/>
      <w:r w:rsidRPr="00F766A0">
        <w:rPr>
          <w:rFonts w:ascii="仿宋_GB2312" w:eastAsia="仿宋_GB2312" w:hint="eastAsia"/>
          <w:sz w:val="32"/>
          <w:szCs w:val="32"/>
        </w:rPr>
        <w:t>政府会计主体因举借</w:t>
      </w:r>
      <w:r w:rsidR="00CD371A" w:rsidRPr="00F766A0">
        <w:rPr>
          <w:rFonts w:ascii="仿宋_GB2312" w:eastAsia="仿宋_GB2312" w:hint="eastAsia"/>
          <w:sz w:val="32"/>
          <w:szCs w:val="32"/>
        </w:rPr>
        <w:t>债务所发生的除本准则</w:t>
      </w:r>
      <w:r w:rsidR="008254D3">
        <w:rPr>
          <w:rFonts w:ascii="仿宋_GB2312" w:eastAsia="仿宋_GB2312"/>
          <w:sz w:val="32"/>
          <w:szCs w:val="32"/>
        </w:rPr>
        <w:fldChar w:fldCharType="begin"/>
      </w:r>
      <w:r w:rsidR="0019552B">
        <w:rPr>
          <w:rFonts w:ascii="仿宋_GB2312" w:eastAsia="仿宋_GB2312" w:hint="eastAsia"/>
          <w:sz w:val="32"/>
          <w:szCs w:val="32"/>
        </w:rPr>
        <w:instrText>REF _Ref510450529 \r \h</w:instrText>
      </w:r>
      <w:r w:rsidR="008254D3">
        <w:rPr>
          <w:rFonts w:ascii="仿宋_GB2312" w:eastAsia="仿宋_GB2312"/>
          <w:sz w:val="32"/>
          <w:szCs w:val="32"/>
        </w:rPr>
      </w:r>
      <w:r w:rsidR="008254D3">
        <w:rPr>
          <w:rFonts w:ascii="仿宋_GB2312" w:eastAsia="仿宋_GB2312"/>
          <w:sz w:val="32"/>
          <w:szCs w:val="32"/>
        </w:rPr>
        <w:fldChar w:fldCharType="separate"/>
      </w:r>
      <w:r w:rsidR="00905549">
        <w:rPr>
          <w:rFonts w:ascii="仿宋_GB2312" w:eastAsia="仿宋_GB2312" w:hint="eastAsia"/>
          <w:sz w:val="32"/>
          <w:szCs w:val="32"/>
        </w:rPr>
        <w:t>第十一条</w:t>
      </w:r>
      <w:r w:rsidR="008254D3">
        <w:rPr>
          <w:rFonts w:ascii="仿宋_GB2312" w:eastAsia="仿宋_GB2312"/>
          <w:sz w:val="32"/>
          <w:szCs w:val="32"/>
        </w:rPr>
        <w:fldChar w:fldCharType="end"/>
      </w:r>
      <w:r w:rsidR="00CD371A" w:rsidRPr="00F766A0">
        <w:rPr>
          <w:rFonts w:ascii="仿宋_GB2312" w:eastAsia="仿宋_GB2312" w:hint="eastAsia"/>
          <w:sz w:val="32"/>
          <w:szCs w:val="32"/>
        </w:rPr>
        <w:t>规定外的借款费用</w:t>
      </w:r>
      <w:r w:rsidR="00E209D9">
        <w:rPr>
          <w:rFonts w:ascii="仿宋_GB2312" w:eastAsia="仿宋_GB2312" w:hint="eastAsia"/>
          <w:sz w:val="32"/>
          <w:szCs w:val="32"/>
        </w:rPr>
        <w:t>（包括政府债务和事业单位等政府会计主体的非专门借款所发生的借款费用）</w:t>
      </w:r>
      <w:r w:rsidR="00CD371A" w:rsidRPr="00F766A0">
        <w:rPr>
          <w:rFonts w:ascii="仿宋_GB2312" w:eastAsia="仿宋_GB2312" w:hint="eastAsia"/>
          <w:sz w:val="32"/>
          <w:szCs w:val="32"/>
        </w:rPr>
        <w:t>，</w:t>
      </w:r>
      <w:r w:rsidR="00A32F89" w:rsidRPr="00F766A0">
        <w:rPr>
          <w:rFonts w:ascii="仿宋_GB2312" w:eastAsia="仿宋_GB2312" w:hint="eastAsia"/>
          <w:sz w:val="32"/>
          <w:szCs w:val="32"/>
        </w:rPr>
        <w:t>应</w:t>
      </w:r>
      <w:r w:rsidR="00CD371A" w:rsidRPr="00F766A0">
        <w:rPr>
          <w:rFonts w:ascii="仿宋_GB2312" w:eastAsia="仿宋_GB2312" w:hint="eastAsia"/>
          <w:sz w:val="32"/>
          <w:szCs w:val="32"/>
        </w:rPr>
        <w:t>当</w:t>
      </w:r>
      <w:r w:rsidRPr="00F766A0">
        <w:rPr>
          <w:rFonts w:ascii="仿宋_GB2312" w:eastAsia="仿宋_GB2312" w:hint="eastAsia"/>
          <w:sz w:val="32"/>
          <w:szCs w:val="32"/>
        </w:rPr>
        <w:t>确认为</w:t>
      </w:r>
      <w:r w:rsidR="00293149" w:rsidRPr="00F766A0">
        <w:rPr>
          <w:rFonts w:ascii="仿宋_GB2312" w:eastAsia="仿宋_GB2312" w:hint="eastAsia"/>
          <w:sz w:val="32"/>
          <w:szCs w:val="32"/>
        </w:rPr>
        <w:t>当期</w:t>
      </w:r>
      <w:r w:rsidR="00A32F89" w:rsidRPr="00F766A0">
        <w:rPr>
          <w:rFonts w:ascii="仿宋_GB2312" w:eastAsia="仿宋_GB2312" w:hint="eastAsia"/>
          <w:sz w:val="32"/>
          <w:szCs w:val="32"/>
        </w:rPr>
        <w:t>费用。</w:t>
      </w:r>
      <w:bookmarkEnd w:id="4"/>
    </w:p>
    <w:p w:rsidR="005406CD" w:rsidRPr="00F766A0" w:rsidRDefault="00B8014F"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政府会计主体</w:t>
      </w:r>
      <w:r w:rsidR="008720D5" w:rsidRPr="00F766A0">
        <w:rPr>
          <w:rFonts w:ascii="仿宋_GB2312" w:eastAsia="仿宋_GB2312" w:hint="eastAsia"/>
          <w:sz w:val="32"/>
          <w:szCs w:val="32"/>
        </w:rPr>
        <w:t>应当</w:t>
      </w:r>
      <w:r w:rsidR="00FE2F15" w:rsidRPr="00F766A0">
        <w:rPr>
          <w:rFonts w:ascii="仿宋_GB2312" w:eastAsia="仿宋_GB2312" w:hint="eastAsia"/>
          <w:sz w:val="32"/>
          <w:szCs w:val="32"/>
        </w:rPr>
        <w:t>按照借款本金（或债券面值）和合同约定的利率</w:t>
      </w:r>
      <w:r w:rsidR="00246E0B">
        <w:rPr>
          <w:rFonts w:ascii="仿宋_GB2312" w:eastAsia="仿宋_GB2312" w:cstheme="minorBidi" w:hint="eastAsia"/>
          <w:sz w:val="32"/>
          <w:szCs w:val="32"/>
        </w:rPr>
        <w:t>（或债券票面利率）</w:t>
      </w:r>
      <w:r w:rsidR="008720D5" w:rsidRPr="00F766A0">
        <w:rPr>
          <w:rFonts w:ascii="仿宋_GB2312" w:eastAsia="仿宋_GB2312" w:hint="eastAsia"/>
          <w:sz w:val="32"/>
          <w:szCs w:val="32"/>
        </w:rPr>
        <w:t>按期计提举借债务的利息</w:t>
      </w:r>
      <w:r w:rsidR="005406CD" w:rsidRPr="00F766A0">
        <w:rPr>
          <w:rFonts w:ascii="仿宋_GB2312" w:eastAsia="仿宋_GB2312" w:hint="eastAsia"/>
          <w:sz w:val="32"/>
          <w:szCs w:val="32"/>
        </w:rPr>
        <w:t>。</w:t>
      </w:r>
    </w:p>
    <w:p w:rsidR="00FE2F15" w:rsidRDefault="004D371D" w:rsidP="005406CD">
      <w:pPr>
        <w:ind w:firstLineChars="200" w:firstLine="640"/>
        <w:rPr>
          <w:rFonts w:ascii="仿宋_GB2312" w:eastAsia="仿宋_GB2312"/>
          <w:bCs/>
          <w:sz w:val="32"/>
          <w:szCs w:val="32"/>
        </w:rPr>
      </w:pPr>
      <w:r>
        <w:rPr>
          <w:rFonts w:ascii="仿宋_GB2312" w:eastAsia="仿宋_GB2312" w:hint="eastAsia"/>
          <w:bCs/>
          <w:sz w:val="32"/>
          <w:szCs w:val="32"/>
        </w:rPr>
        <w:t>对于</w:t>
      </w:r>
      <w:r w:rsidR="005406CD">
        <w:rPr>
          <w:rFonts w:ascii="仿宋_GB2312" w:eastAsia="仿宋_GB2312" w:hint="eastAsia"/>
          <w:bCs/>
          <w:sz w:val="32"/>
          <w:szCs w:val="32"/>
        </w:rPr>
        <w:t>属于流动负债的举借债务以及属于非流动负债的</w:t>
      </w:r>
      <w:r>
        <w:rPr>
          <w:rFonts w:ascii="仿宋_GB2312" w:eastAsia="仿宋_GB2312" w:hint="eastAsia"/>
          <w:bCs/>
          <w:sz w:val="32"/>
          <w:szCs w:val="32"/>
        </w:rPr>
        <w:t>分期付息</w:t>
      </w:r>
      <w:r w:rsidR="005406CD">
        <w:rPr>
          <w:rFonts w:ascii="仿宋_GB2312" w:eastAsia="仿宋_GB2312" w:hint="eastAsia"/>
          <w:bCs/>
          <w:sz w:val="32"/>
          <w:szCs w:val="32"/>
        </w:rPr>
        <w:t>、一次还本</w:t>
      </w:r>
      <w:r>
        <w:rPr>
          <w:rFonts w:ascii="仿宋_GB2312" w:eastAsia="仿宋_GB2312" w:hint="eastAsia"/>
          <w:bCs/>
          <w:sz w:val="32"/>
          <w:szCs w:val="32"/>
        </w:rPr>
        <w:t>的</w:t>
      </w:r>
      <w:r w:rsidR="00CB48C1">
        <w:rPr>
          <w:rFonts w:ascii="仿宋_GB2312" w:eastAsia="仿宋_GB2312" w:hint="eastAsia"/>
          <w:bCs/>
          <w:sz w:val="32"/>
          <w:szCs w:val="32"/>
        </w:rPr>
        <w:t>举借债务，</w:t>
      </w:r>
      <w:r>
        <w:rPr>
          <w:rFonts w:ascii="仿宋_GB2312" w:eastAsia="仿宋_GB2312" w:hint="eastAsia"/>
          <w:bCs/>
          <w:sz w:val="32"/>
          <w:szCs w:val="32"/>
        </w:rPr>
        <w:t>应当将计算确定</w:t>
      </w:r>
      <w:r w:rsidR="00164F61">
        <w:rPr>
          <w:rFonts w:ascii="仿宋_GB2312" w:eastAsia="仿宋_GB2312" w:hint="eastAsia"/>
          <w:bCs/>
          <w:sz w:val="32"/>
          <w:szCs w:val="32"/>
        </w:rPr>
        <w:t>的应付未付利息</w:t>
      </w:r>
      <w:r>
        <w:rPr>
          <w:rFonts w:ascii="仿宋_GB2312" w:eastAsia="仿宋_GB2312" w:hint="eastAsia"/>
          <w:bCs/>
          <w:sz w:val="32"/>
          <w:szCs w:val="32"/>
        </w:rPr>
        <w:t>确认为</w:t>
      </w:r>
      <w:r w:rsidR="00CD048D">
        <w:rPr>
          <w:rFonts w:ascii="仿宋_GB2312" w:eastAsia="仿宋_GB2312" w:hint="eastAsia"/>
          <w:bCs/>
          <w:sz w:val="32"/>
          <w:szCs w:val="32"/>
        </w:rPr>
        <w:t>流动负债</w:t>
      </w:r>
      <w:r w:rsidR="00FF5654">
        <w:rPr>
          <w:rFonts w:ascii="仿宋_GB2312" w:eastAsia="仿宋_GB2312" w:hint="eastAsia"/>
          <w:bCs/>
          <w:sz w:val="32"/>
          <w:szCs w:val="32"/>
        </w:rPr>
        <w:t>，计入应付利息</w:t>
      </w:r>
      <w:r w:rsidR="00164F61">
        <w:rPr>
          <w:rFonts w:ascii="仿宋_GB2312" w:eastAsia="仿宋_GB2312" w:hint="eastAsia"/>
          <w:bCs/>
          <w:sz w:val="32"/>
          <w:szCs w:val="32"/>
        </w:rPr>
        <w:t>；对于其他举借债务，应当</w:t>
      </w:r>
      <w:r w:rsidR="00FF5654">
        <w:rPr>
          <w:rFonts w:ascii="仿宋_GB2312" w:eastAsia="仿宋_GB2312" w:hint="eastAsia"/>
          <w:bCs/>
          <w:sz w:val="32"/>
          <w:szCs w:val="32"/>
        </w:rPr>
        <w:t>将</w:t>
      </w:r>
      <w:r w:rsidR="00CB48C1">
        <w:rPr>
          <w:rFonts w:ascii="仿宋_GB2312" w:eastAsia="仿宋_GB2312" w:hint="eastAsia"/>
          <w:bCs/>
          <w:sz w:val="32"/>
          <w:szCs w:val="32"/>
        </w:rPr>
        <w:t>计算确定的应付未付利息</w:t>
      </w:r>
      <w:r w:rsidR="00CD048D">
        <w:rPr>
          <w:rFonts w:ascii="仿宋_GB2312" w:eastAsia="仿宋_GB2312" w:hint="eastAsia"/>
          <w:bCs/>
          <w:sz w:val="32"/>
          <w:szCs w:val="32"/>
        </w:rPr>
        <w:t>确认为非流动负债</w:t>
      </w:r>
      <w:r w:rsidR="00FF5654">
        <w:rPr>
          <w:rFonts w:ascii="仿宋_GB2312" w:eastAsia="仿宋_GB2312" w:hint="eastAsia"/>
          <w:bCs/>
          <w:sz w:val="32"/>
          <w:szCs w:val="32"/>
        </w:rPr>
        <w:t>，计入相关非流动负债的账面余额</w:t>
      </w:r>
      <w:r w:rsidR="004F4C2C">
        <w:rPr>
          <w:rFonts w:ascii="仿宋_GB2312" w:eastAsia="仿宋_GB2312" w:hint="eastAsia"/>
          <w:bCs/>
          <w:sz w:val="32"/>
          <w:szCs w:val="32"/>
        </w:rPr>
        <w:t>。</w:t>
      </w:r>
    </w:p>
    <w:p w:rsidR="005406CD" w:rsidRDefault="005A362C"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政府会计主体应当在偿还</w:t>
      </w:r>
      <w:r w:rsidR="0007770D" w:rsidRPr="00F766A0">
        <w:rPr>
          <w:rFonts w:ascii="仿宋_GB2312" w:eastAsia="仿宋_GB2312" w:hint="eastAsia"/>
          <w:sz w:val="32"/>
          <w:szCs w:val="32"/>
        </w:rPr>
        <w:t>举借债务本息时，冲减相关债务</w:t>
      </w:r>
      <w:r w:rsidRPr="00F766A0">
        <w:rPr>
          <w:rFonts w:ascii="仿宋_GB2312" w:eastAsia="仿宋_GB2312" w:hint="eastAsia"/>
          <w:sz w:val="32"/>
          <w:szCs w:val="32"/>
        </w:rPr>
        <w:t>或应付利息的账面余额。</w:t>
      </w:r>
    </w:p>
    <w:p w:rsidR="00CA75EC" w:rsidRPr="003A7B3E" w:rsidRDefault="009023B5" w:rsidP="003A7B3E">
      <w:pPr>
        <w:ind w:firstLineChars="200" w:firstLine="640"/>
        <w:rPr>
          <w:rFonts w:ascii="仿宋_GB2312" w:eastAsia="仿宋_GB2312"/>
          <w:sz w:val="32"/>
          <w:szCs w:val="32"/>
        </w:rPr>
      </w:pPr>
      <w:r>
        <w:rPr>
          <w:rFonts w:ascii="仿宋_GB2312" w:eastAsia="仿宋_GB2312" w:hint="eastAsia"/>
          <w:sz w:val="32"/>
          <w:szCs w:val="32"/>
        </w:rPr>
        <w:t>其他主体代政府会计主体偿还</w:t>
      </w:r>
      <w:r w:rsidR="008C6D9B">
        <w:rPr>
          <w:rFonts w:ascii="仿宋_GB2312" w:eastAsia="仿宋_GB2312" w:hint="eastAsia"/>
          <w:sz w:val="32"/>
          <w:szCs w:val="32"/>
        </w:rPr>
        <w:t>、债权人</w:t>
      </w:r>
      <w:r>
        <w:rPr>
          <w:rFonts w:ascii="仿宋_GB2312" w:eastAsia="仿宋_GB2312" w:hint="eastAsia"/>
          <w:sz w:val="32"/>
          <w:szCs w:val="32"/>
        </w:rPr>
        <w:t>减免</w:t>
      </w:r>
      <w:r w:rsidR="008C6D9B">
        <w:rPr>
          <w:rFonts w:ascii="仿宋_GB2312" w:eastAsia="仿宋_GB2312" w:hint="eastAsia"/>
          <w:sz w:val="32"/>
          <w:szCs w:val="32"/>
        </w:rPr>
        <w:t>偿还，或因</w:t>
      </w:r>
      <w:r w:rsidR="00293149">
        <w:rPr>
          <w:rFonts w:ascii="仿宋_GB2312" w:eastAsia="仿宋_GB2312" w:hint="eastAsia"/>
          <w:sz w:val="32"/>
          <w:szCs w:val="32"/>
        </w:rPr>
        <w:t>债权单位撤销等</w:t>
      </w:r>
      <w:r w:rsidR="008C6D9B">
        <w:rPr>
          <w:rFonts w:ascii="仿宋_GB2312" w:eastAsia="仿宋_GB2312" w:hint="eastAsia"/>
          <w:sz w:val="32"/>
          <w:szCs w:val="32"/>
        </w:rPr>
        <w:t>其他原因致使政府会计主体无法偿付</w:t>
      </w:r>
      <w:r w:rsidR="00CB3A4B">
        <w:rPr>
          <w:rFonts w:ascii="仿宋_GB2312" w:eastAsia="仿宋_GB2312" w:hint="eastAsia"/>
          <w:sz w:val="32"/>
          <w:szCs w:val="32"/>
        </w:rPr>
        <w:t>举借</w:t>
      </w:r>
      <w:r w:rsidR="008C6D9B">
        <w:rPr>
          <w:rFonts w:ascii="仿宋_GB2312" w:eastAsia="仿宋_GB2312" w:hint="eastAsia"/>
          <w:sz w:val="32"/>
          <w:szCs w:val="32"/>
        </w:rPr>
        <w:t>债务</w:t>
      </w:r>
      <w:r>
        <w:rPr>
          <w:rFonts w:ascii="仿宋_GB2312" w:eastAsia="仿宋_GB2312" w:hint="eastAsia"/>
          <w:sz w:val="32"/>
          <w:szCs w:val="32"/>
        </w:rPr>
        <w:t>时，</w:t>
      </w:r>
      <w:r w:rsidR="00FC1272">
        <w:rPr>
          <w:rFonts w:ascii="仿宋_GB2312" w:eastAsia="仿宋_GB2312" w:hint="eastAsia"/>
          <w:sz w:val="32"/>
          <w:szCs w:val="32"/>
        </w:rPr>
        <w:t>政府会计主体</w:t>
      </w:r>
      <w:r w:rsidR="00ED1A52">
        <w:rPr>
          <w:rFonts w:ascii="仿宋_GB2312" w:eastAsia="仿宋_GB2312" w:hint="eastAsia"/>
          <w:sz w:val="32"/>
          <w:szCs w:val="32"/>
        </w:rPr>
        <w:t>应当</w:t>
      </w:r>
      <w:r w:rsidR="00C06B3D" w:rsidRPr="00F766A0">
        <w:rPr>
          <w:rFonts w:ascii="仿宋_GB2312" w:eastAsia="仿宋_GB2312" w:hint="eastAsia"/>
          <w:sz w:val="32"/>
          <w:szCs w:val="32"/>
        </w:rPr>
        <w:t>冲减相关债务或应付利息的账面余额</w:t>
      </w:r>
      <w:r w:rsidR="00CB3A4B">
        <w:rPr>
          <w:rFonts w:ascii="仿宋_GB2312" w:eastAsia="仿宋_GB2312" w:hint="eastAsia"/>
          <w:sz w:val="32"/>
          <w:szCs w:val="32"/>
        </w:rPr>
        <w:t>，</w:t>
      </w:r>
      <w:r w:rsidR="008C6D9B">
        <w:rPr>
          <w:rFonts w:ascii="仿宋_GB2312" w:eastAsia="仿宋_GB2312" w:hint="eastAsia"/>
          <w:sz w:val="32"/>
          <w:szCs w:val="32"/>
        </w:rPr>
        <w:t>并相应确认</w:t>
      </w:r>
      <w:r w:rsidR="00293149">
        <w:rPr>
          <w:rFonts w:ascii="仿宋_GB2312" w:eastAsia="仿宋_GB2312" w:hint="eastAsia"/>
          <w:sz w:val="32"/>
          <w:szCs w:val="32"/>
        </w:rPr>
        <w:t>当期</w:t>
      </w:r>
      <w:r w:rsidR="008C6D9B">
        <w:rPr>
          <w:rFonts w:ascii="仿宋_GB2312" w:eastAsia="仿宋_GB2312" w:hint="eastAsia"/>
          <w:sz w:val="32"/>
          <w:szCs w:val="32"/>
        </w:rPr>
        <w:t>收入</w:t>
      </w:r>
      <w:r w:rsidR="00C06B3D">
        <w:rPr>
          <w:rFonts w:ascii="仿宋_GB2312" w:eastAsia="仿宋_GB2312" w:hint="eastAsia"/>
          <w:sz w:val="32"/>
          <w:szCs w:val="32"/>
        </w:rPr>
        <w:t>。</w:t>
      </w:r>
    </w:p>
    <w:p w:rsidR="00CD2830" w:rsidRPr="00EC280B" w:rsidRDefault="00A32F89" w:rsidP="00585EEF">
      <w:pPr>
        <w:spacing w:beforeLines="100" w:before="312" w:afterLines="100" w:after="312"/>
        <w:jc w:val="center"/>
        <w:rPr>
          <w:rFonts w:eastAsia="黑体" w:hAnsi="黑体"/>
          <w:b/>
          <w:sz w:val="32"/>
          <w:szCs w:val="32"/>
        </w:rPr>
      </w:pPr>
      <w:r w:rsidRPr="00EC280B">
        <w:rPr>
          <w:rFonts w:eastAsia="黑体" w:hAnsi="黑体" w:hint="eastAsia"/>
          <w:b/>
          <w:sz w:val="32"/>
          <w:szCs w:val="32"/>
        </w:rPr>
        <w:t>第三章</w:t>
      </w:r>
      <w:r w:rsidR="00DE1234" w:rsidRPr="00EC280B">
        <w:rPr>
          <w:rFonts w:eastAsia="黑体" w:hAnsi="黑体" w:hint="eastAsia"/>
          <w:b/>
          <w:sz w:val="32"/>
          <w:szCs w:val="32"/>
        </w:rPr>
        <w:t xml:space="preserve">　</w:t>
      </w:r>
      <w:r w:rsidRPr="00EC280B">
        <w:rPr>
          <w:rFonts w:eastAsia="黑体" w:hAnsi="黑体" w:hint="eastAsia"/>
          <w:b/>
          <w:sz w:val="32"/>
          <w:szCs w:val="32"/>
        </w:rPr>
        <w:t>应付</w:t>
      </w:r>
      <w:r w:rsidR="00325D5D">
        <w:rPr>
          <w:rFonts w:eastAsia="黑体" w:hAnsi="黑体" w:hint="eastAsia"/>
          <w:b/>
          <w:sz w:val="32"/>
          <w:szCs w:val="32"/>
        </w:rPr>
        <w:t>及预收</w:t>
      </w:r>
      <w:r w:rsidRPr="00EC280B">
        <w:rPr>
          <w:rFonts w:eastAsia="黑体" w:hAnsi="黑体" w:hint="eastAsia"/>
          <w:b/>
          <w:sz w:val="32"/>
          <w:szCs w:val="32"/>
        </w:rPr>
        <w:t>款项</w:t>
      </w:r>
    </w:p>
    <w:p w:rsidR="00CD2830" w:rsidRPr="00481DED" w:rsidRDefault="00A32F89" w:rsidP="00293149">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lastRenderedPageBreak/>
        <w:t>应付</w:t>
      </w:r>
      <w:r w:rsidR="00275BD8">
        <w:rPr>
          <w:rFonts w:ascii="仿宋_GB2312" w:eastAsia="仿宋_GB2312" w:hint="eastAsia"/>
          <w:sz w:val="32"/>
          <w:szCs w:val="32"/>
        </w:rPr>
        <w:t>及预收</w:t>
      </w:r>
      <w:r w:rsidRPr="00481DED">
        <w:rPr>
          <w:rFonts w:ascii="仿宋_GB2312" w:eastAsia="仿宋_GB2312" w:hint="eastAsia"/>
          <w:sz w:val="32"/>
          <w:szCs w:val="32"/>
        </w:rPr>
        <w:t>款项，是指政府会计主体在</w:t>
      </w:r>
      <w:r w:rsidR="006A5141">
        <w:rPr>
          <w:rFonts w:ascii="仿宋_GB2312" w:eastAsia="仿宋_GB2312" w:hint="eastAsia"/>
          <w:sz w:val="32"/>
          <w:szCs w:val="32"/>
        </w:rPr>
        <w:t>运营活动中形成的</w:t>
      </w:r>
      <w:r w:rsidRPr="00481DED">
        <w:rPr>
          <w:rFonts w:ascii="仿宋_GB2312" w:eastAsia="仿宋_GB2312" w:hint="eastAsia"/>
          <w:sz w:val="32"/>
          <w:szCs w:val="32"/>
        </w:rPr>
        <w:t>应当支付而尚未支付的款项</w:t>
      </w:r>
      <w:r w:rsidR="00275BD8">
        <w:rPr>
          <w:rFonts w:ascii="仿宋_GB2312" w:eastAsia="仿宋_GB2312" w:hint="eastAsia"/>
          <w:sz w:val="32"/>
          <w:szCs w:val="32"/>
        </w:rPr>
        <w:t>及</w:t>
      </w:r>
      <w:r w:rsidR="005C6A3D">
        <w:rPr>
          <w:rFonts w:ascii="仿宋_GB2312" w:eastAsia="仿宋_GB2312" w:hint="eastAsia"/>
          <w:sz w:val="32"/>
          <w:szCs w:val="32"/>
        </w:rPr>
        <w:t>预先收到但尚未</w:t>
      </w:r>
      <w:r w:rsidR="00453B87">
        <w:rPr>
          <w:rFonts w:ascii="仿宋_GB2312" w:eastAsia="仿宋_GB2312" w:hint="eastAsia"/>
          <w:sz w:val="32"/>
          <w:szCs w:val="32"/>
        </w:rPr>
        <w:t>实现</w:t>
      </w:r>
      <w:r w:rsidR="005C6A3D">
        <w:rPr>
          <w:rFonts w:ascii="仿宋_GB2312" w:eastAsia="仿宋_GB2312" w:hint="eastAsia"/>
          <w:sz w:val="32"/>
          <w:szCs w:val="32"/>
        </w:rPr>
        <w:t>收入的款项</w:t>
      </w:r>
      <w:r w:rsidR="00BF721E">
        <w:rPr>
          <w:rFonts w:ascii="仿宋_GB2312" w:eastAsia="仿宋_GB2312" w:hint="eastAsia"/>
          <w:sz w:val="32"/>
          <w:szCs w:val="32"/>
        </w:rPr>
        <w:t>，</w:t>
      </w:r>
      <w:r w:rsidRPr="00481DED">
        <w:rPr>
          <w:rFonts w:ascii="仿宋_GB2312" w:eastAsia="仿宋_GB2312" w:hint="eastAsia"/>
          <w:sz w:val="32"/>
          <w:szCs w:val="32"/>
        </w:rPr>
        <w:t>包括</w:t>
      </w:r>
      <w:r w:rsidR="008C21FF">
        <w:rPr>
          <w:rFonts w:ascii="仿宋_GB2312" w:eastAsia="仿宋_GB2312" w:hint="eastAsia"/>
          <w:sz w:val="32"/>
          <w:szCs w:val="32"/>
        </w:rPr>
        <w:t>应付职工薪酬、应付账款等应付款项、预收款项</w:t>
      </w:r>
      <w:r w:rsidR="00364232">
        <w:rPr>
          <w:rFonts w:ascii="仿宋_GB2312" w:eastAsia="仿宋_GB2312" w:hint="eastAsia"/>
          <w:sz w:val="32"/>
          <w:szCs w:val="32"/>
        </w:rPr>
        <w:t>、</w:t>
      </w:r>
      <w:r w:rsidR="008C21FF">
        <w:rPr>
          <w:rFonts w:ascii="仿宋_GB2312" w:eastAsia="仿宋_GB2312" w:hint="eastAsia"/>
          <w:sz w:val="32"/>
          <w:szCs w:val="32"/>
        </w:rPr>
        <w:t>应交</w:t>
      </w:r>
      <w:r w:rsidR="00C06147">
        <w:rPr>
          <w:rFonts w:ascii="仿宋_GB2312" w:eastAsia="仿宋_GB2312" w:hint="eastAsia"/>
          <w:sz w:val="32"/>
          <w:szCs w:val="32"/>
        </w:rPr>
        <w:t>税费</w:t>
      </w:r>
      <w:r w:rsidR="00364232">
        <w:rPr>
          <w:rFonts w:ascii="仿宋_GB2312" w:eastAsia="仿宋_GB2312" w:hint="eastAsia"/>
          <w:sz w:val="32"/>
          <w:szCs w:val="32"/>
        </w:rPr>
        <w:t>、应付国库集中支付结余和其他应付未付款项</w:t>
      </w:r>
      <w:r w:rsidR="00FC34DD">
        <w:rPr>
          <w:rFonts w:ascii="仿宋_GB2312" w:eastAsia="仿宋_GB2312" w:hint="eastAsia"/>
          <w:sz w:val="32"/>
          <w:szCs w:val="32"/>
        </w:rPr>
        <w:t>。</w:t>
      </w:r>
    </w:p>
    <w:p w:rsidR="0088412D" w:rsidRDefault="00BF721E" w:rsidP="00481DED">
      <w:pPr>
        <w:pStyle w:val="Default"/>
        <w:ind w:firstLineChars="200" w:firstLine="640"/>
        <w:jc w:val="both"/>
        <w:rPr>
          <w:rFonts w:ascii="仿宋_GB2312" w:eastAsia="仿宋_GB2312"/>
          <w:sz w:val="32"/>
          <w:szCs w:val="32"/>
        </w:rPr>
      </w:pPr>
      <w:r w:rsidRPr="00481DED">
        <w:rPr>
          <w:rFonts w:ascii="仿宋_GB2312" w:eastAsia="仿宋_GB2312" w:hint="eastAsia"/>
          <w:sz w:val="32"/>
          <w:szCs w:val="32"/>
        </w:rPr>
        <w:t>应付职工薪酬，是指</w:t>
      </w:r>
      <w:r w:rsidR="0088412D">
        <w:rPr>
          <w:rFonts w:ascii="仿宋_GB2312" w:eastAsia="仿宋_GB2312" w:hint="eastAsia"/>
          <w:sz w:val="32"/>
          <w:szCs w:val="32"/>
        </w:rPr>
        <w:t>政府会计主体为</w:t>
      </w:r>
      <w:r w:rsidR="00FC34DD" w:rsidRPr="0088412D">
        <w:rPr>
          <w:rFonts w:ascii="仿宋_GB2312" w:eastAsia="仿宋_GB2312" w:hint="eastAsia"/>
          <w:sz w:val="32"/>
          <w:szCs w:val="32"/>
        </w:rPr>
        <w:t>获得职工</w:t>
      </w:r>
      <w:r w:rsidR="008C21FF">
        <w:rPr>
          <w:rFonts w:ascii="仿宋_GB2312" w:eastAsia="仿宋_GB2312" w:hint="eastAsia"/>
          <w:sz w:val="32"/>
          <w:szCs w:val="32"/>
        </w:rPr>
        <w:t>（含长期聘用人员）</w:t>
      </w:r>
      <w:r w:rsidR="0088412D">
        <w:rPr>
          <w:rFonts w:ascii="仿宋_GB2312" w:eastAsia="仿宋_GB2312" w:hint="eastAsia"/>
          <w:sz w:val="32"/>
          <w:szCs w:val="32"/>
        </w:rPr>
        <w:t>提供的</w:t>
      </w:r>
      <w:r w:rsidR="00FC34DD" w:rsidRPr="0088412D">
        <w:rPr>
          <w:rFonts w:ascii="仿宋_GB2312" w:eastAsia="仿宋_GB2312" w:hint="eastAsia"/>
          <w:sz w:val="32"/>
          <w:szCs w:val="32"/>
        </w:rPr>
        <w:t>服务</w:t>
      </w:r>
      <w:r w:rsidR="00F6075B">
        <w:rPr>
          <w:rFonts w:ascii="仿宋_GB2312" w:eastAsia="仿宋_GB2312" w:hint="eastAsia"/>
          <w:sz w:val="32"/>
          <w:szCs w:val="32"/>
        </w:rPr>
        <w:t>或解除劳动关系</w:t>
      </w:r>
      <w:r w:rsidR="0088412D">
        <w:rPr>
          <w:rFonts w:ascii="仿宋_GB2312" w:eastAsia="仿宋_GB2312" w:hint="eastAsia"/>
          <w:sz w:val="32"/>
          <w:szCs w:val="32"/>
        </w:rPr>
        <w:t>而</w:t>
      </w:r>
      <w:r w:rsidR="00FC34DD" w:rsidRPr="0088412D">
        <w:rPr>
          <w:rFonts w:ascii="仿宋_GB2312" w:eastAsia="仿宋_GB2312" w:hint="eastAsia"/>
          <w:sz w:val="32"/>
          <w:szCs w:val="32"/>
        </w:rPr>
        <w:t>给予</w:t>
      </w:r>
      <w:r w:rsidR="0088412D">
        <w:rPr>
          <w:rFonts w:ascii="仿宋_GB2312" w:eastAsia="仿宋_GB2312" w:hint="eastAsia"/>
          <w:sz w:val="32"/>
          <w:szCs w:val="32"/>
        </w:rPr>
        <w:t>各种形式的</w:t>
      </w:r>
      <w:r w:rsidR="00FC34DD" w:rsidRPr="0088412D">
        <w:rPr>
          <w:rFonts w:ascii="仿宋_GB2312" w:eastAsia="仿宋_GB2312" w:hint="eastAsia"/>
          <w:sz w:val="32"/>
          <w:szCs w:val="32"/>
        </w:rPr>
        <w:t>报酬</w:t>
      </w:r>
      <w:r w:rsidR="00F6075B">
        <w:rPr>
          <w:rFonts w:ascii="仿宋_GB2312" w:eastAsia="仿宋_GB2312" w:hint="eastAsia"/>
          <w:sz w:val="32"/>
          <w:szCs w:val="32"/>
        </w:rPr>
        <w:t>或补偿而形成</w:t>
      </w:r>
      <w:r w:rsidR="0088412D">
        <w:rPr>
          <w:rFonts w:ascii="仿宋_GB2312" w:eastAsia="仿宋_GB2312" w:hint="eastAsia"/>
          <w:sz w:val="32"/>
          <w:szCs w:val="32"/>
        </w:rPr>
        <w:t>的</w:t>
      </w:r>
      <w:r w:rsidR="00E14F5B">
        <w:rPr>
          <w:rFonts w:ascii="仿宋_GB2312" w:eastAsia="仿宋_GB2312" w:hint="eastAsia"/>
          <w:sz w:val="32"/>
          <w:szCs w:val="32"/>
        </w:rPr>
        <w:t>负债</w:t>
      </w:r>
      <w:r w:rsidR="00FC34DD" w:rsidRPr="0088412D">
        <w:rPr>
          <w:rFonts w:ascii="仿宋_GB2312" w:eastAsia="仿宋_GB2312" w:hint="eastAsia"/>
          <w:sz w:val="32"/>
          <w:szCs w:val="32"/>
        </w:rPr>
        <w:t>。</w:t>
      </w:r>
      <w:r w:rsidR="000F6A37">
        <w:rPr>
          <w:rFonts w:ascii="仿宋_GB2312" w:eastAsia="仿宋_GB2312" w:hint="eastAsia"/>
          <w:sz w:val="32"/>
          <w:szCs w:val="32"/>
        </w:rPr>
        <w:t>职工薪</w:t>
      </w:r>
      <w:proofErr w:type="gramStart"/>
      <w:r w:rsidR="000F6A37">
        <w:rPr>
          <w:rFonts w:ascii="仿宋_GB2312" w:eastAsia="仿宋_GB2312" w:hint="eastAsia"/>
          <w:sz w:val="32"/>
          <w:szCs w:val="32"/>
        </w:rPr>
        <w:t>酬</w:t>
      </w:r>
      <w:proofErr w:type="gramEnd"/>
      <w:r w:rsidR="000F6A37">
        <w:rPr>
          <w:rFonts w:ascii="仿宋_GB2312" w:eastAsia="仿宋_GB2312" w:hint="eastAsia"/>
          <w:sz w:val="32"/>
          <w:szCs w:val="32"/>
        </w:rPr>
        <w:t>包括：</w:t>
      </w:r>
      <w:r w:rsidR="00F12340" w:rsidRPr="00F12340">
        <w:rPr>
          <w:rFonts w:ascii="仿宋_GB2312" w:eastAsia="仿宋_GB2312" w:hint="eastAsia"/>
          <w:sz w:val="32"/>
          <w:szCs w:val="32"/>
        </w:rPr>
        <w:t>基本工资、国家统一规定的津贴补贴、规范津贴补贴（绩效工资）、改革性补贴、社会保险费（如职工基本养老保险费、职业年金、基本医疗保险费等）、住房公积金</w:t>
      </w:r>
      <w:r w:rsidR="002C565F">
        <w:rPr>
          <w:rFonts w:ascii="仿宋_GB2312" w:eastAsia="仿宋_GB2312" w:hint="eastAsia"/>
          <w:sz w:val="32"/>
          <w:szCs w:val="32"/>
        </w:rPr>
        <w:t>；因解除与职工的劳动关系给予的补偿；其他与获得职工提供的服务相关的支出。</w:t>
      </w:r>
    </w:p>
    <w:p w:rsidR="00DA3432" w:rsidRDefault="00DA3432" w:rsidP="00DA3432">
      <w:pPr>
        <w:pStyle w:val="Default"/>
        <w:ind w:firstLineChars="200" w:firstLine="640"/>
        <w:jc w:val="both"/>
        <w:rPr>
          <w:rFonts w:ascii="仿宋_GB2312" w:eastAsia="仿宋_GB2312"/>
          <w:sz w:val="32"/>
          <w:szCs w:val="32"/>
        </w:rPr>
      </w:pPr>
      <w:r>
        <w:rPr>
          <w:rFonts w:ascii="仿宋_GB2312" w:eastAsia="仿宋_GB2312" w:hint="eastAsia"/>
          <w:sz w:val="32"/>
          <w:szCs w:val="32"/>
        </w:rPr>
        <w:t>应付账款等应付款项，</w:t>
      </w:r>
      <w:r w:rsidR="00197AF0">
        <w:rPr>
          <w:rFonts w:ascii="仿宋_GB2312" w:eastAsia="仿宋_GB2312" w:hint="eastAsia"/>
          <w:sz w:val="32"/>
          <w:szCs w:val="32"/>
        </w:rPr>
        <w:t>是指政府会计主体因取得资产、接受劳务</w:t>
      </w:r>
      <w:r w:rsidR="00D9314F">
        <w:rPr>
          <w:rFonts w:ascii="仿宋_GB2312" w:eastAsia="仿宋_GB2312" w:hint="eastAsia"/>
          <w:sz w:val="32"/>
          <w:szCs w:val="32"/>
        </w:rPr>
        <w:t>、开展工程建设</w:t>
      </w:r>
      <w:r w:rsidR="00197AF0">
        <w:rPr>
          <w:rFonts w:ascii="仿宋_GB2312" w:eastAsia="仿宋_GB2312" w:hint="eastAsia"/>
          <w:sz w:val="32"/>
          <w:szCs w:val="32"/>
        </w:rPr>
        <w:t>等</w:t>
      </w:r>
      <w:r w:rsidR="00F00D7B">
        <w:rPr>
          <w:rFonts w:ascii="仿宋_GB2312" w:eastAsia="仿宋_GB2312" w:hint="eastAsia"/>
          <w:sz w:val="32"/>
          <w:szCs w:val="32"/>
        </w:rPr>
        <w:t>而</w:t>
      </w:r>
      <w:r w:rsidR="00E14F5B">
        <w:rPr>
          <w:rFonts w:ascii="仿宋_GB2312" w:eastAsia="仿宋_GB2312" w:hint="eastAsia"/>
          <w:sz w:val="32"/>
          <w:szCs w:val="32"/>
        </w:rPr>
        <w:t>形成的负债</w:t>
      </w:r>
      <w:r w:rsidR="00197AF0">
        <w:rPr>
          <w:rFonts w:ascii="仿宋_GB2312" w:eastAsia="仿宋_GB2312" w:hint="eastAsia"/>
          <w:sz w:val="32"/>
          <w:szCs w:val="32"/>
        </w:rPr>
        <w:t>。</w:t>
      </w:r>
    </w:p>
    <w:p w:rsidR="00197AF0" w:rsidRDefault="00DC5F2C" w:rsidP="00DA3432">
      <w:pPr>
        <w:pStyle w:val="Default"/>
        <w:ind w:firstLineChars="200" w:firstLine="640"/>
        <w:jc w:val="both"/>
        <w:rPr>
          <w:rFonts w:ascii="仿宋_GB2312" w:eastAsia="仿宋_GB2312"/>
          <w:sz w:val="32"/>
          <w:szCs w:val="32"/>
        </w:rPr>
      </w:pPr>
      <w:r>
        <w:rPr>
          <w:rFonts w:ascii="仿宋_GB2312" w:eastAsia="仿宋_GB2312" w:hint="eastAsia"/>
          <w:sz w:val="32"/>
          <w:szCs w:val="32"/>
        </w:rPr>
        <w:t>预收款项</w:t>
      </w:r>
      <w:r w:rsidR="00197AF0">
        <w:rPr>
          <w:rFonts w:ascii="仿宋_GB2312" w:eastAsia="仿宋_GB2312" w:hint="eastAsia"/>
          <w:sz w:val="32"/>
          <w:szCs w:val="32"/>
        </w:rPr>
        <w:t>，是指政府会计主体</w:t>
      </w:r>
      <w:r w:rsidR="00F00D7B">
        <w:rPr>
          <w:rFonts w:ascii="仿宋_GB2312" w:eastAsia="仿宋_GB2312" w:hint="eastAsia"/>
          <w:sz w:val="32"/>
          <w:szCs w:val="32"/>
        </w:rPr>
        <w:t>按</w:t>
      </w:r>
      <w:r w:rsidR="00453B87">
        <w:rPr>
          <w:rFonts w:ascii="仿宋_GB2312" w:eastAsia="仿宋_GB2312" w:hint="eastAsia"/>
          <w:sz w:val="32"/>
          <w:szCs w:val="32"/>
        </w:rPr>
        <w:t>照</w:t>
      </w:r>
      <w:r w:rsidR="004F5A5D">
        <w:rPr>
          <w:rFonts w:ascii="仿宋_GB2312" w:eastAsia="仿宋_GB2312" w:hint="eastAsia"/>
          <w:sz w:val="32"/>
          <w:szCs w:val="32"/>
        </w:rPr>
        <w:t>货物</w:t>
      </w:r>
      <w:r w:rsidR="00453B87">
        <w:rPr>
          <w:rFonts w:ascii="仿宋_GB2312" w:eastAsia="仿宋_GB2312" w:hint="eastAsia"/>
          <w:sz w:val="32"/>
          <w:szCs w:val="32"/>
        </w:rPr>
        <w:t>、服务</w:t>
      </w:r>
      <w:r w:rsidR="00F00D7B">
        <w:rPr>
          <w:rFonts w:ascii="仿宋_GB2312" w:eastAsia="仿宋_GB2312" w:hint="eastAsia"/>
          <w:sz w:val="32"/>
          <w:szCs w:val="32"/>
        </w:rPr>
        <w:t>合同</w:t>
      </w:r>
      <w:r w:rsidR="00453B87">
        <w:rPr>
          <w:rFonts w:ascii="仿宋_GB2312" w:eastAsia="仿宋_GB2312" w:hint="eastAsia"/>
          <w:sz w:val="32"/>
          <w:szCs w:val="32"/>
        </w:rPr>
        <w:t>或</w:t>
      </w:r>
      <w:r w:rsidR="00F00D7B">
        <w:rPr>
          <w:rFonts w:ascii="仿宋_GB2312" w:eastAsia="仿宋_GB2312" w:hint="eastAsia"/>
          <w:sz w:val="32"/>
          <w:szCs w:val="32"/>
        </w:rPr>
        <w:t>协议规定，向</w:t>
      </w:r>
      <w:r w:rsidR="00453B87">
        <w:rPr>
          <w:rFonts w:ascii="仿宋_GB2312" w:eastAsia="仿宋_GB2312" w:hint="eastAsia"/>
          <w:sz w:val="32"/>
          <w:szCs w:val="32"/>
        </w:rPr>
        <w:t>接受</w:t>
      </w:r>
      <w:r w:rsidR="004F5A5D">
        <w:rPr>
          <w:rFonts w:ascii="仿宋_GB2312" w:eastAsia="仿宋_GB2312" w:hint="eastAsia"/>
          <w:sz w:val="32"/>
          <w:szCs w:val="32"/>
        </w:rPr>
        <w:t>货物</w:t>
      </w:r>
      <w:r w:rsidR="00F00D7B">
        <w:rPr>
          <w:rFonts w:ascii="仿宋_GB2312" w:eastAsia="仿宋_GB2312" w:hint="eastAsia"/>
          <w:sz w:val="32"/>
          <w:szCs w:val="32"/>
        </w:rPr>
        <w:t>或服务的</w:t>
      </w:r>
      <w:r w:rsidR="00453B87">
        <w:rPr>
          <w:rFonts w:ascii="仿宋_GB2312" w:eastAsia="仿宋_GB2312" w:hint="eastAsia"/>
          <w:sz w:val="32"/>
          <w:szCs w:val="32"/>
        </w:rPr>
        <w:t>主体</w:t>
      </w:r>
      <w:r w:rsidR="00F00D7B">
        <w:rPr>
          <w:rFonts w:ascii="仿宋_GB2312" w:eastAsia="仿宋_GB2312" w:hint="eastAsia"/>
          <w:sz w:val="32"/>
          <w:szCs w:val="32"/>
        </w:rPr>
        <w:t>预先收</w:t>
      </w:r>
      <w:r w:rsidR="00E52E23">
        <w:rPr>
          <w:rFonts w:ascii="仿宋_GB2312" w:eastAsia="仿宋_GB2312" w:hint="eastAsia"/>
          <w:sz w:val="32"/>
          <w:szCs w:val="32"/>
        </w:rPr>
        <w:t>款</w:t>
      </w:r>
      <w:r w:rsidR="00E14F5B">
        <w:rPr>
          <w:rFonts w:ascii="仿宋_GB2312" w:eastAsia="仿宋_GB2312" w:hint="eastAsia"/>
          <w:sz w:val="32"/>
          <w:szCs w:val="32"/>
        </w:rPr>
        <w:t>而形成的负债</w:t>
      </w:r>
      <w:r w:rsidR="00197AF0">
        <w:rPr>
          <w:rFonts w:ascii="仿宋_GB2312" w:eastAsia="仿宋_GB2312" w:hint="eastAsia"/>
          <w:sz w:val="32"/>
          <w:szCs w:val="32"/>
        </w:rPr>
        <w:t>。</w:t>
      </w:r>
    </w:p>
    <w:p w:rsidR="00C06147" w:rsidRDefault="00CD048D" w:rsidP="00DA3432">
      <w:pPr>
        <w:pStyle w:val="Default"/>
        <w:ind w:firstLineChars="200" w:firstLine="640"/>
        <w:jc w:val="both"/>
        <w:rPr>
          <w:rFonts w:ascii="仿宋_GB2312" w:eastAsia="仿宋_GB2312"/>
          <w:sz w:val="32"/>
          <w:szCs w:val="32"/>
        </w:rPr>
      </w:pPr>
      <w:r>
        <w:rPr>
          <w:rFonts w:ascii="仿宋_GB2312" w:eastAsia="仿宋_GB2312" w:hint="eastAsia"/>
          <w:sz w:val="32"/>
          <w:szCs w:val="32"/>
        </w:rPr>
        <w:t>应交税费</w:t>
      </w:r>
      <w:r w:rsidR="00197AF0">
        <w:rPr>
          <w:rFonts w:ascii="仿宋_GB2312" w:eastAsia="仿宋_GB2312" w:hint="eastAsia"/>
          <w:sz w:val="32"/>
          <w:szCs w:val="32"/>
        </w:rPr>
        <w:t>，是指政府会计主体</w:t>
      </w:r>
      <w:r w:rsidR="004A038F">
        <w:rPr>
          <w:rFonts w:ascii="仿宋_GB2312" w:eastAsia="仿宋_GB2312" w:hint="eastAsia"/>
          <w:sz w:val="32"/>
          <w:szCs w:val="32"/>
        </w:rPr>
        <w:t>因发生</w:t>
      </w:r>
      <w:r w:rsidR="00D9314F">
        <w:rPr>
          <w:rFonts w:ascii="仿宋_GB2312" w:eastAsia="仿宋_GB2312" w:hint="eastAsia"/>
          <w:sz w:val="32"/>
          <w:szCs w:val="32"/>
        </w:rPr>
        <w:t>应</w:t>
      </w:r>
      <w:r w:rsidR="004A038F">
        <w:rPr>
          <w:rFonts w:ascii="仿宋_GB2312" w:eastAsia="仿宋_GB2312" w:hint="eastAsia"/>
          <w:sz w:val="32"/>
          <w:szCs w:val="32"/>
        </w:rPr>
        <w:t>税事项</w:t>
      </w:r>
      <w:r w:rsidR="00D9314F">
        <w:rPr>
          <w:rFonts w:ascii="仿宋_GB2312" w:eastAsia="仿宋_GB2312" w:hint="eastAsia"/>
          <w:sz w:val="32"/>
          <w:szCs w:val="32"/>
        </w:rPr>
        <w:t>导致承担纳税义务</w:t>
      </w:r>
      <w:r w:rsidR="004A038F">
        <w:rPr>
          <w:rFonts w:ascii="仿宋_GB2312" w:eastAsia="仿宋_GB2312" w:hint="eastAsia"/>
          <w:sz w:val="32"/>
          <w:szCs w:val="32"/>
        </w:rPr>
        <w:t>而形成的</w:t>
      </w:r>
      <w:r w:rsidR="00E14F5B">
        <w:rPr>
          <w:rFonts w:ascii="仿宋_GB2312" w:eastAsia="仿宋_GB2312" w:hint="eastAsia"/>
          <w:sz w:val="32"/>
          <w:szCs w:val="32"/>
        </w:rPr>
        <w:t>负债</w:t>
      </w:r>
      <w:r w:rsidR="00C06147">
        <w:rPr>
          <w:rFonts w:ascii="仿宋_GB2312" w:eastAsia="仿宋_GB2312" w:hint="eastAsia"/>
          <w:sz w:val="32"/>
          <w:szCs w:val="32"/>
        </w:rPr>
        <w:t>。</w:t>
      </w:r>
    </w:p>
    <w:p w:rsidR="00364232" w:rsidRPr="00A97A5E" w:rsidRDefault="00364232" w:rsidP="00A97A5E">
      <w:pPr>
        <w:pStyle w:val="Default"/>
        <w:ind w:firstLineChars="200" w:firstLine="640"/>
        <w:jc w:val="both"/>
        <w:rPr>
          <w:rFonts w:ascii="仿宋_GB2312" w:eastAsia="仿宋_GB2312"/>
          <w:sz w:val="32"/>
          <w:szCs w:val="32"/>
        </w:rPr>
      </w:pPr>
      <w:r w:rsidRPr="00A97A5E">
        <w:rPr>
          <w:rFonts w:ascii="仿宋_GB2312" w:eastAsia="仿宋_GB2312" w:hint="eastAsia"/>
          <w:sz w:val="32"/>
          <w:szCs w:val="32"/>
        </w:rPr>
        <w:t>应付国库集中支付结余</w:t>
      </w:r>
      <w:r>
        <w:rPr>
          <w:rFonts w:ascii="仿宋_GB2312" w:eastAsia="仿宋_GB2312" w:hint="eastAsia"/>
          <w:sz w:val="32"/>
          <w:szCs w:val="32"/>
        </w:rPr>
        <w:t>，</w:t>
      </w:r>
      <w:r w:rsidRPr="00A97A5E">
        <w:rPr>
          <w:rFonts w:ascii="仿宋_GB2312" w:eastAsia="仿宋_GB2312" w:hint="eastAsia"/>
          <w:sz w:val="32"/>
          <w:szCs w:val="32"/>
        </w:rPr>
        <w:t>是指国库集中支付</w:t>
      </w:r>
      <w:r w:rsidR="00A75797">
        <w:rPr>
          <w:rFonts w:ascii="仿宋_GB2312" w:eastAsia="仿宋_GB2312" w:hint="eastAsia"/>
          <w:sz w:val="32"/>
          <w:szCs w:val="32"/>
        </w:rPr>
        <w:t>中</w:t>
      </w:r>
      <w:r w:rsidRPr="00A97A5E">
        <w:rPr>
          <w:rFonts w:ascii="仿宋_GB2312" w:eastAsia="仿宋_GB2312" w:hint="eastAsia"/>
          <w:sz w:val="32"/>
          <w:szCs w:val="32"/>
        </w:rPr>
        <w:t>，</w:t>
      </w:r>
      <w:r w:rsidR="00490734" w:rsidRPr="0040681A">
        <w:rPr>
          <w:rFonts w:ascii="仿宋_GB2312" w:eastAsia="仿宋_GB2312" w:hint="eastAsia"/>
          <w:sz w:val="32"/>
          <w:szCs w:val="32"/>
        </w:rPr>
        <w:t>按照</w:t>
      </w:r>
      <w:r w:rsidR="00490734">
        <w:rPr>
          <w:rFonts w:ascii="仿宋_GB2312" w:eastAsia="仿宋_GB2312" w:hint="eastAsia"/>
          <w:sz w:val="32"/>
          <w:szCs w:val="32"/>
        </w:rPr>
        <w:t>财政部门</w:t>
      </w:r>
      <w:r w:rsidR="00490734" w:rsidRPr="0040681A">
        <w:rPr>
          <w:rFonts w:ascii="仿宋_GB2312" w:eastAsia="仿宋_GB2312" w:hint="eastAsia"/>
          <w:sz w:val="32"/>
          <w:szCs w:val="32"/>
        </w:rPr>
        <w:t>批复的部门预算</w:t>
      </w:r>
      <w:r w:rsidR="00490734">
        <w:rPr>
          <w:rFonts w:ascii="仿宋_GB2312" w:eastAsia="仿宋_GB2312" w:hint="eastAsia"/>
          <w:sz w:val="32"/>
          <w:szCs w:val="32"/>
        </w:rPr>
        <w:t>，政府财政</w:t>
      </w:r>
      <w:r w:rsidRPr="00A97A5E">
        <w:rPr>
          <w:rFonts w:ascii="仿宋_GB2312" w:eastAsia="仿宋_GB2312" w:hint="eastAsia"/>
          <w:sz w:val="32"/>
          <w:szCs w:val="32"/>
        </w:rPr>
        <w:t>当年</w:t>
      </w:r>
      <w:r w:rsidR="00A75797">
        <w:rPr>
          <w:rFonts w:ascii="仿宋_GB2312" w:eastAsia="仿宋_GB2312" w:hint="eastAsia"/>
          <w:sz w:val="32"/>
          <w:szCs w:val="32"/>
        </w:rPr>
        <w:t>应支未支</w:t>
      </w:r>
      <w:r w:rsidRPr="00A97A5E">
        <w:rPr>
          <w:rFonts w:ascii="仿宋_GB2312" w:eastAsia="仿宋_GB2312" w:hint="eastAsia"/>
          <w:sz w:val="32"/>
          <w:szCs w:val="32"/>
        </w:rPr>
        <w:t>形成的</w:t>
      </w:r>
      <w:r w:rsidR="00A75797">
        <w:rPr>
          <w:rFonts w:ascii="仿宋_GB2312" w:eastAsia="仿宋_GB2312" w:hint="eastAsia"/>
          <w:sz w:val="32"/>
          <w:szCs w:val="32"/>
        </w:rPr>
        <w:t>负债</w:t>
      </w:r>
      <w:r>
        <w:rPr>
          <w:rFonts w:ascii="仿宋_GB2312" w:eastAsia="仿宋_GB2312" w:hint="eastAsia"/>
          <w:sz w:val="32"/>
          <w:szCs w:val="32"/>
        </w:rPr>
        <w:t>。</w:t>
      </w:r>
    </w:p>
    <w:p w:rsidR="00364232" w:rsidRPr="00364232" w:rsidRDefault="00364232" w:rsidP="00A97A5E">
      <w:pPr>
        <w:pStyle w:val="Default"/>
        <w:ind w:firstLineChars="200" w:firstLine="640"/>
        <w:jc w:val="both"/>
        <w:rPr>
          <w:rFonts w:ascii="仿宋_GB2312" w:eastAsia="仿宋_GB2312"/>
          <w:sz w:val="32"/>
          <w:szCs w:val="32"/>
        </w:rPr>
      </w:pPr>
      <w:r w:rsidRPr="00A97A5E">
        <w:rPr>
          <w:rFonts w:ascii="仿宋_GB2312" w:eastAsia="仿宋_GB2312" w:hint="eastAsia"/>
          <w:sz w:val="32"/>
          <w:szCs w:val="32"/>
        </w:rPr>
        <w:t>其他</w:t>
      </w:r>
      <w:r>
        <w:rPr>
          <w:rFonts w:ascii="仿宋_GB2312" w:eastAsia="仿宋_GB2312" w:hint="eastAsia"/>
          <w:sz w:val="32"/>
          <w:szCs w:val="32"/>
        </w:rPr>
        <w:t>应付未付款项，</w:t>
      </w:r>
      <w:r w:rsidRPr="00A97A5E">
        <w:rPr>
          <w:rFonts w:ascii="仿宋_GB2312" w:eastAsia="仿宋_GB2312" w:hint="eastAsia"/>
          <w:sz w:val="32"/>
          <w:szCs w:val="32"/>
        </w:rPr>
        <w:t>是指政府</w:t>
      </w:r>
      <w:r w:rsidR="00305E6C">
        <w:rPr>
          <w:rFonts w:ascii="仿宋_GB2312" w:eastAsia="仿宋_GB2312" w:hint="eastAsia"/>
          <w:sz w:val="32"/>
          <w:szCs w:val="32"/>
        </w:rPr>
        <w:t>会计主体</w:t>
      </w:r>
      <w:r w:rsidRPr="00A97A5E">
        <w:rPr>
          <w:rFonts w:ascii="仿宋_GB2312" w:eastAsia="仿宋_GB2312" w:hint="eastAsia"/>
          <w:sz w:val="32"/>
          <w:szCs w:val="32"/>
        </w:rPr>
        <w:t>因有关政策明确要求其承担支出责任的事项</w:t>
      </w:r>
      <w:r w:rsidR="00C17609">
        <w:rPr>
          <w:rFonts w:ascii="仿宋_GB2312" w:eastAsia="仿宋_GB2312" w:hint="eastAsia"/>
          <w:sz w:val="32"/>
          <w:szCs w:val="32"/>
        </w:rPr>
        <w:t>等</w:t>
      </w:r>
      <w:r w:rsidRPr="00A97A5E">
        <w:rPr>
          <w:rFonts w:ascii="仿宋_GB2312" w:eastAsia="仿宋_GB2312" w:hint="eastAsia"/>
          <w:sz w:val="32"/>
          <w:szCs w:val="32"/>
        </w:rPr>
        <w:t>而形成的应付未付款项</w:t>
      </w:r>
      <w:r w:rsidR="006A7E46">
        <w:rPr>
          <w:rFonts w:ascii="仿宋_GB2312" w:eastAsia="仿宋_GB2312" w:hint="eastAsia"/>
          <w:sz w:val="32"/>
          <w:szCs w:val="32"/>
        </w:rPr>
        <w:t>。</w:t>
      </w:r>
    </w:p>
    <w:p w:rsidR="00F766A0" w:rsidRDefault="002C565F" w:rsidP="00F766A0">
      <w:pPr>
        <w:pStyle w:val="ae"/>
        <w:numPr>
          <w:ilvl w:val="0"/>
          <w:numId w:val="1"/>
        </w:numPr>
        <w:ind w:left="0" w:firstLineChars="0" w:firstLine="643"/>
        <w:rPr>
          <w:rFonts w:ascii="仿宋_GB2312" w:eastAsia="仿宋_GB2312"/>
          <w:sz w:val="32"/>
          <w:szCs w:val="32"/>
        </w:rPr>
      </w:pPr>
      <w:bookmarkStart w:id="5" w:name="_Ref510106438"/>
      <w:r w:rsidRPr="00F766A0">
        <w:rPr>
          <w:rFonts w:ascii="仿宋_GB2312" w:eastAsia="仿宋_GB2312" w:hint="eastAsia"/>
          <w:sz w:val="32"/>
          <w:szCs w:val="32"/>
        </w:rPr>
        <w:lastRenderedPageBreak/>
        <w:t>政府会计主体</w:t>
      </w:r>
      <w:r w:rsidR="00A32F89" w:rsidRPr="00F766A0">
        <w:rPr>
          <w:rFonts w:ascii="仿宋_GB2312" w:eastAsia="仿宋_GB2312" w:hint="eastAsia"/>
          <w:sz w:val="32"/>
          <w:szCs w:val="32"/>
        </w:rPr>
        <w:t>应当在职工为</w:t>
      </w:r>
      <w:r w:rsidRPr="00F766A0">
        <w:rPr>
          <w:rFonts w:ascii="仿宋_GB2312" w:eastAsia="仿宋_GB2312" w:hint="eastAsia"/>
          <w:sz w:val="32"/>
          <w:szCs w:val="32"/>
        </w:rPr>
        <w:t>其提供</w:t>
      </w:r>
      <w:r w:rsidR="00A32F89" w:rsidRPr="00F766A0">
        <w:rPr>
          <w:rFonts w:ascii="仿宋_GB2312" w:eastAsia="仿宋_GB2312" w:hint="eastAsia"/>
          <w:sz w:val="32"/>
          <w:szCs w:val="32"/>
        </w:rPr>
        <w:t>服务的会计期间，将应支付</w:t>
      </w:r>
      <w:r w:rsidRPr="00F766A0">
        <w:rPr>
          <w:rFonts w:ascii="仿宋_GB2312" w:eastAsia="仿宋_GB2312" w:hint="eastAsia"/>
          <w:sz w:val="32"/>
          <w:szCs w:val="32"/>
        </w:rPr>
        <w:t>的</w:t>
      </w:r>
      <w:r w:rsidR="00A32F89" w:rsidRPr="00F766A0">
        <w:rPr>
          <w:rFonts w:ascii="仿宋_GB2312" w:eastAsia="仿宋_GB2312" w:hint="eastAsia"/>
          <w:sz w:val="32"/>
          <w:szCs w:val="32"/>
        </w:rPr>
        <w:t>职工薪</w:t>
      </w:r>
      <w:proofErr w:type="gramStart"/>
      <w:r w:rsidR="00A32F89" w:rsidRPr="00F766A0">
        <w:rPr>
          <w:rFonts w:ascii="仿宋_GB2312" w:eastAsia="仿宋_GB2312" w:hint="eastAsia"/>
          <w:sz w:val="32"/>
          <w:szCs w:val="32"/>
        </w:rPr>
        <w:t>酬</w:t>
      </w:r>
      <w:proofErr w:type="gramEnd"/>
      <w:r w:rsidR="00A32F89" w:rsidRPr="00F766A0">
        <w:rPr>
          <w:rFonts w:ascii="仿宋_GB2312" w:eastAsia="仿宋_GB2312" w:hint="eastAsia"/>
          <w:sz w:val="32"/>
          <w:szCs w:val="32"/>
        </w:rPr>
        <w:t>确认为负债，</w:t>
      </w:r>
      <w:r w:rsidR="00DA3432" w:rsidRPr="00F766A0">
        <w:rPr>
          <w:rFonts w:ascii="仿宋_GB2312" w:eastAsia="仿宋_GB2312" w:hint="eastAsia"/>
          <w:sz w:val="32"/>
          <w:szCs w:val="32"/>
        </w:rPr>
        <w:t>除因解除与职工的劳动关系给予的补偿外，应当</w:t>
      </w:r>
      <w:r w:rsidR="00A32F89" w:rsidRPr="00F766A0">
        <w:rPr>
          <w:rFonts w:ascii="仿宋_GB2312" w:eastAsia="仿宋_GB2312" w:hint="eastAsia"/>
          <w:sz w:val="32"/>
          <w:szCs w:val="32"/>
        </w:rPr>
        <w:t>根据职工提供服务的受益对象，分别下列情况处理：</w:t>
      </w:r>
      <w:bookmarkEnd w:id="5"/>
    </w:p>
    <w:p w:rsidR="00D81416" w:rsidRDefault="00A32F89" w:rsidP="00F766A0">
      <w:pPr>
        <w:pStyle w:val="Default"/>
        <w:ind w:firstLineChars="200" w:firstLine="640"/>
        <w:jc w:val="both"/>
        <w:rPr>
          <w:rFonts w:ascii="仿宋_GB2312" w:eastAsia="仿宋_GB2312"/>
          <w:sz w:val="32"/>
          <w:szCs w:val="32"/>
        </w:rPr>
      </w:pPr>
      <w:r w:rsidRPr="00481DED">
        <w:rPr>
          <w:rFonts w:ascii="仿宋_GB2312" w:eastAsia="仿宋_GB2312" w:hint="eastAsia"/>
          <w:sz w:val="32"/>
          <w:szCs w:val="32"/>
        </w:rPr>
        <w:t>（一）</w:t>
      </w:r>
      <w:r w:rsidR="0010582E">
        <w:rPr>
          <w:rFonts w:ascii="仿宋_GB2312" w:eastAsia="仿宋_GB2312" w:hint="eastAsia"/>
          <w:sz w:val="32"/>
          <w:szCs w:val="32"/>
        </w:rPr>
        <w:t>应由自制</w:t>
      </w:r>
      <w:r w:rsidRPr="00481DED">
        <w:rPr>
          <w:rFonts w:ascii="仿宋_GB2312" w:eastAsia="仿宋_GB2312" w:hint="eastAsia"/>
          <w:sz w:val="32"/>
          <w:szCs w:val="32"/>
        </w:rPr>
        <w:t>物品</w:t>
      </w:r>
      <w:r w:rsidR="0010582E">
        <w:rPr>
          <w:rFonts w:ascii="仿宋_GB2312" w:eastAsia="仿宋_GB2312" w:hint="eastAsia"/>
          <w:sz w:val="32"/>
          <w:szCs w:val="32"/>
        </w:rPr>
        <w:t>负担的职工薪酬，计入自制物品</w:t>
      </w:r>
      <w:r w:rsidRPr="00481DED">
        <w:rPr>
          <w:rFonts w:ascii="仿宋_GB2312" w:eastAsia="仿宋_GB2312" w:hint="eastAsia"/>
          <w:sz w:val="32"/>
          <w:szCs w:val="32"/>
        </w:rPr>
        <w:t>成本。</w:t>
      </w:r>
      <w:r w:rsidRPr="00481DED">
        <w:rPr>
          <w:rFonts w:ascii="仿宋_GB2312" w:eastAsia="仿宋_GB2312"/>
          <w:sz w:val="32"/>
          <w:szCs w:val="32"/>
        </w:rPr>
        <w:br/>
      </w:r>
      <w:r w:rsidRPr="00481DED">
        <w:rPr>
          <w:rFonts w:ascii="仿宋_GB2312" w:eastAsia="仿宋_GB2312" w:hint="eastAsia"/>
          <w:sz w:val="32"/>
          <w:szCs w:val="32"/>
        </w:rPr>
        <w:t xml:space="preserve">　　</w:t>
      </w:r>
      <w:r w:rsidR="00A94967">
        <w:rPr>
          <w:rFonts w:ascii="仿宋_GB2312" w:eastAsia="仿宋_GB2312" w:hint="eastAsia"/>
          <w:sz w:val="32"/>
          <w:szCs w:val="32"/>
        </w:rPr>
        <w:t>（二）</w:t>
      </w:r>
      <w:r w:rsidR="008D7A9F">
        <w:rPr>
          <w:rFonts w:ascii="仿宋_GB2312" w:eastAsia="仿宋_GB2312" w:hint="eastAsia"/>
          <w:sz w:val="32"/>
          <w:szCs w:val="32"/>
        </w:rPr>
        <w:t>应由在建工程负担的</w:t>
      </w:r>
      <w:r w:rsidR="00A94967" w:rsidRPr="0038079C">
        <w:rPr>
          <w:rFonts w:ascii="仿宋_GB2312" w:eastAsia="仿宋_GB2312" w:hint="eastAsia"/>
          <w:sz w:val="32"/>
          <w:szCs w:val="32"/>
        </w:rPr>
        <w:t>职工薪酬</w:t>
      </w:r>
      <w:r w:rsidR="00A94967" w:rsidRPr="0038079C">
        <w:rPr>
          <w:rFonts w:ascii="仿宋_GB2312" w:eastAsia="仿宋_GB2312"/>
          <w:sz w:val="32"/>
          <w:szCs w:val="32"/>
        </w:rPr>
        <w:t>，属于建设期间发生的，计入在建工程成本；不属于建设期间发生的，计入当期</w:t>
      </w:r>
      <w:r w:rsidR="00A94967" w:rsidRPr="0038079C">
        <w:rPr>
          <w:rFonts w:ascii="仿宋_GB2312" w:eastAsia="仿宋_GB2312" w:hint="eastAsia"/>
          <w:sz w:val="32"/>
          <w:szCs w:val="32"/>
        </w:rPr>
        <w:t>费用</w:t>
      </w:r>
      <w:r w:rsidR="00A94967">
        <w:rPr>
          <w:rFonts w:ascii="仿宋_GB2312" w:eastAsia="仿宋_GB2312" w:hint="eastAsia"/>
          <w:sz w:val="32"/>
          <w:szCs w:val="32"/>
        </w:rPr>
        <w:t>。</w:t>
      </w:r>
    </w:p>
    <w:p w:rsidR="00F766A0" w:rsidRDefault="00A32F89" w:rsidP="00481DED">
      <w:pPr>
        <w:pStyle w:val="Default"/>
        <w:ind w:firstLineChars="200" w:firstLine="640"/>
        <w:jc w:val="both"/>
        <w:rPr>
          <w:rFonts w:ascii="仿宋_GB2312" w:eastAsia="仿宋_GB2312"/>
          <w:sz w:val="32"/>
          <w:szCs w:val="32"/>
        </w:rPr>
      </w:pPr>
      <w:r w:rsidRPr="00481DED">
        <w:rPr>
          <w:rFonts w:ascii="仿宋_GB2312" w:eastAsia="仿宋_GB2312" w:hint="eastAsia"/>
          <w:sz w:val="32"/>
          <w:szCs w:val="32"/>
        </w:rPr>
        <w:t>（三）</w:t>
      </w:r>
      <w:r w:rsidR="008D7A9F">
        <w:rPr>
          <w:rFonts w:ascii="仿宋_GB2312" w:eastAsia="仿宋_GB2312" w:hint="eastAsia"/>
          <w:sz w:val="32"/>
          <w:szCs w:val="32"/>
        </w:rPr>
        <w:t>应由</w:t>
      </w:r>
      <w:r w:rsidR="00A94967" w:rsidRPr="00980724">
        <w:rPr>
          <w:rFonts w:ascii="仿宋_GB2312" w:eastAsia="仿宋_GB2312" w:hint="eastAsia"/>
          <w:sz w:val="32"/>
          <w:szCs w:val="32"/>
        </w:rPr>
        <w:t>自行</w:t>
      </w:r>
      <w:r w:rsidR="008D7A9F">
        <w:rPr>
          <w:rFonts w:ascii="仿宋_GB2312" w:eastAsia="仿宋_GB2312" w:hint="eastAsia"/>
          <w:sz w:val="32"/>
          <w:szCs w:val="32"/>
        </w:rPr>
        <w:t>研</w:t>
      </w:r>
      <w:r w:rsidR="00A94967" w:rsidRPr="00980724">
        <w:rPr>
          <w:rFonts w:ascii="仿宋_GB2312" w:eastAsia="仿宋_GB2312" w:hint="eastAsia"/>
          <w:sz w:val="32"/>
          <w:szCs w:val="32"/>
        </w:rPr>
        <w:t>发</w:t>
      </w:r>
      <w:r w:rsidR="00293149">
        <w:rPr>
          <w:rFonts w:ascii="仿宋_GB2312" w:eastAsia="仿宋_GB2312" w:hint="eastAsia"/>
          <w:sz w:val="32"/>
          <w:szCs w:val="32"/>
        </w:rPr>
        <w:t>项目</w:t>
      </w:r>
      <w:r w:rsidR="008D7A9F">
        <w:rPr>
          <w:rFonts w:ascii="仿宋_GB2312" w:eastAsia="仿宋_GB2312" w:hint="eastAsia"/>
          <w:sz w:val="32"/>
          <w:szCs w:val="32"/>
        </w:rPr>
        <w:t>负担的</w:t>
      </w:r>
      <w:r w:rsidR="00A94967" w:rsidRPr="00980724">
        <w:rPr>
          <w:rFonts w:ascii="仿宋_GB2312" w:eastAsia="仿宋_GB2312" w:hint="eastAsia"/>
          <w:sz w:val="32"/>
          <w:szCs w:val="32"/>
        </w:rPr>
        <w:t>职工薪酬</w:t>
      </w:r>
      <w:r w:rsidR="00A94967" w:rsidRPr="00980724">
        <w:rPr>
          <w:rFonts w:ascii="仿宋_GB2312" w:eastAsia="仿宋_GB2312"/>
          <w:sz w:val="32"/>
          <w:szCs w:val="32"/>
        </w:rPr>
        <w:t>，</w:t>
      </w:r>
      <w:r w:rsidR="00A94967" w:rsidRPr="00980724">
        <w:rPr>
          <w:rFonts w:ascii="仿宋_GB2312" w:eastAsia="仿宋_GB2312" w:hint="eastAsia"/>
          <w:sz w:val="32"/>
          <w:szCs w:val="32"/>
        </w:rPr>
        <w:t>在研究阶段</w:t>
      </w:r>
      <w:r w:rsidR="00A94967" w:rsidRPr="00980724">
        <w:rPr>
          <w:rFonts w:ascii="仿宋_GB2312" w:eastAsia="仿宋_GB2312"/>
          <w:sz w:val="32"/>
          <w:szCs w:val="32"/>
        </w:rPr>
        <w:t>发生的，计入当期</w:t>
      </w:r>
      <w:r w:rsidR="00A94967" w:rsidRPr="00980724">
        <w:rPr>
          <w:rFonts w:ascii="仿宋_GB2312" w:eastAsia="仿宋_GB2312" w:hint="eastAsia"/>
          <w:sz w:val="32"/>
          <w:szCs w:val="32"/>
        </w:rPr>
        <w:t>费用</w:t>
      </w:r>
      <w:r w:rsidR="00A94967" w:rsidRPr="00980724">
        <w:rPr>
          <w:rFonts w:ascii="仿宋_GB2312" w:eastAsia="仿宋_GB2312"/>
          <w:sz w:val="32"/>
          <w:szCs w:val="32"/>
        </w:rPr>
        <w:t>；</w:t>
      </w:r>
      <w:r w:rsidR="00A94967" w:rsidRPr="00980724">
        <w:rPr>
          <w:rFonts w:ascii="仿宋_GB2312" w:eastAsia="仿宋_GB2312" w:hint="eastAsia"/>
          <w:sz w:val="32"/>
          <w:szCs w:val="32"/>
        </w:rPr>
        <w:t>在开发阶段发生并且</w:t>
      </w:r>
      <w:r w:rsidR="008D7A9F">
        <w:rPr>
          <w:rFonts w:ascii="仿宋_GB2312" w:eastAsia="仿宋_GB2312" w:hint="eastAsia"/>
          <w:sz w:val="32"/>
          <w:szCs w:val="32"/>
        </w:rPr>
        <w:t>最终</w:t>
      </w:r>
      <w:r w:rsidR="00A94967" w:rsidRPr="00980724">
        <w:rPr>
          <w:rFonts w:ascii="仿宋_GB2312" w:eastAsia="仿宋_GB2312" w:hint="eastAsia"/>
          <w:sz w:val="32"/>
          <w:szCs w:val="32"/>
        </w:rPr>
        <w:t>形成无形资产的，</w:t>
      </w:r>
      <w:r w:rsidR="00A94967" w:rsidRPr="00980724">
        <w:rPr>
          <w:rFonts w:ascii="仿宋_GB2312" w:eastAsia="仿宋_GB2312"/>
          <w:sz w:val="32"/>
          <w:szCs w:val="32"/>
        </w:rPr>
        <w:t>计入</w:t>
      </w:r>
      <w:r w:rsidR="00A94967">
        <w:rPr>
          <w:rFonts w:ascii="仿宋_GB2312" w:eastAsia="仿宋_GB2312" w:hint="eastAsia"/>
          <w:sz w:val="32"/>
          <w:szCs w:val="32"/>
        </w:rPr>
        <w:t>无形资产</w:t>
      </w:r>
      <w:r w:rsidR="00A94967" w:rsidRPr="00980724">
        <w:rPr>
          <w:rFonts w:ascii="仿宋_GB2312" w:eastAsia="仿宋_GB2312"/>
          <w:sz w:val="32"/>
          <w:szCs w:val="32"/>
        </w:rPr>
        <w:t>成本</w:t>
      </w:r>
      <w:r w:rsidRPr="00481DED">
        <w:rPr>
          <w:rFonts w:ascii="仿宋_GB2312" w:eastAsia="仿宋_GB2312"/>
          <w:sz w:val="32"/>
          <w:szCs w:val="32"/>
        </w:rPr>
        <w:t>。</w:t>
      </w:r>
      <w:r w:rsidRPr="00481DED">
        <w:rPr>
          <w:rFonts w:ascii="仿宋_GB2312" w:eastAsia="仿宋_GB2312"/>
          <w:sz w:val="32"/>
          <w:szCs w:val="32"/>
        </w:rPr>
        <w:br/>
      </w:r>
      <w:r w:rsidRPr="00481DED">
        <w:rPr>
          <w:rFonts w:ascii="仿宋_GB2312" w:eastAsia="仿宋_GB2312" w:hint="eastAsia"/>
          <w:sz w:val="32"/>
          <w:szCs w:val="32"/>
        </w:rPr>
        <w:t xml:space="preserve">　　（四）</w:t>
      </w:r>
      <w:r w:rsidR="00A94967" w:rsidRPr="00206F73">
        <w:rPr>
          <w:rFonts w:ascii="仿宋_GB2312" w:eastAsia="仿宋_GB2312" w:hint="eastAsia"/>
          <w:sz w:val="32"/>
          <w:szCs w:val="32"/>
        </w:rPr>
        <w:t>上述（一）至（</w:t>
      </w:r>
      <w:r w:rsidR="00A94967">
        <w:rPr>
          <w:rFonts w:ascii="仿宋_GB2312" w:eastAsia="仿宋_GB2312" w:hint="eastAsia"/>
          <w:sz w:val="32"/>
          <w:szCs w:val="32"/>
        </w:rPr>
        <w:t>三</w:t>
      </w:r>
      <w:r w:rsidR="00A94967" w:rsidRPr="00206F73">
        <w:rPr>
          <w:rFonts w:ascii="仿宋_GB2312" w:eastAsia="仿宋_GB2312" w:hint="eastAsia"/>
          <w:sz w:val="32"/>
          <w:szCs w:val="32"/>
        </w:rPr>
        <w:t>）之外的其他职工薪酬，</w:t>
      </w:r>
      <w:r w:rsidR="000E3D67">
        <w:rPr>
          <w:rFonts w:ascii="仿宋_GB2312" w:eastAsia="仿宋_GB2312" w:hint="eastAsia"/>
          <w:sz w:val="32"/>
          <w:szCs w:val="32"/>
        </w:rPr>
        <w:t>计入</w:t>
      </w:r>
      <w:r w:rsidR="00A94967" w:rsidRPr="00206F73">
        <w:rPr>
          <w:rFonts w:ascii="仿宋_GB2312" w:eastAsia="仿宋_GB2312" w:hint="eastAsia"/>
          <w:sz w:val="32"/>
          <w:szCs w:val="32"/>
        </w:rPr>
        <w:t>当期费用</w:t>
      </w:r>
      <w:r w:rsidR="00D81416">
        <w:rPr>
          <w:rFonts w:ascii="仿宋_GB2312" w:eastAsia="仿宋_GB2312" w:hint="eastAsia"/>
          <w:sz w:val="32"/>
          <w:szCs w:val="32"/>
        </w:rPr>
        <w:t>。</w:t>
      </w:r>
    </w:p>
    <w:p w:rsidR="00CD2830" w:rsidRPr="00F766A0" w:rsidRDefault="00A32F89"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政府会计</w:t>
      </w:r>
      <w:r w:rsidR="005A7054" w:rsidRPr="00F766A0">
        <w:rPr>
          <w:rFonts w:ascii="仿宋_GB2312" w:eastAsia="仿宋_GB2312" w:hint="eastAsia"/>
          <w:sz w:val="32"/>
          <w:szCs w:val="32"/>
        </w:rPr>
        <w:t>主体</w:t>
      </w:r>
      <w:r w:rsidR="00A32680">
        <w:rPr>
          <w:rFonts w:ascii="仿宋_GB2312" w:eastAsia="仿宋_GB2312" w:hint="eastAsia"/>
          <w:sz w:val="32"/>
          <w:szCs w:val="32"/>
        </w:rPr>
        <w:t>按照有关规定</w:t>
      </w:r>
      <w:r w:rsidR="005A7054" w:rsidRPr="00F766A0">
        <w:rPr>
          <w:rFonts w:ascii="仿宋_GB2312" w:eastAsia="仿宋_GB2312" w:hint="eastAsia"/>
          <w:sz w:val="32"/>
          <w:szCs w:val="32"/>
        </w:rPr>
        <w:t>为职工缴纳的医疗保险费、养老保险费</w:t>
      </w:r>
      <w:r w:rsidR="008C21FF" w:rsidRPr="00F766A0">
        <w:rPr>
          <w:rFonts w:ascii="仿宋_GB2312" w:eastAsia="仿宋_GB2312" w:hint="eastAsia"/>
          <w:sz w:val="32"/>
          <w:szCs w:val="32"/>
        </w:rPr>
        <w:t>、职业年金</w:t>
      </w:r>
      <w:r w:rsidRPr="00F766A0">
        <w:rPr>
          <w:rFonts w:ascii="仿宋_GB2312" w:eastAsia="仿宋_GB2312" w:hint="eastAsia"/>
          <w:sz w:val="32"/>
          <w:szCs w:val="32"/>
        </w:rPr>
        <w:t>等社会保险费</w:t>
      </w:r>
      <w:r w:rsidR="008C21FF" w:rsidRPr="00F766A0">
        <w:rPr>
          <w:rFonts w:ascii="仿宋_GB2312" w:eastAsia="仿宋_GB2312" w:hint="eastAsia"/>
          <w:sz w:val="32"/>
          <w:szCs w:val="32"/>
        </w:rPr>
        <w:t>和</w:t>
      </w:r>
      <w:r w:rsidRPr="00F766A0">
        <w:rPr>
          <w:rFonts w:ascii="仿宋_GB2312" w:eastAsia="仿宋_GB2312" w:hint="eastAsia"/>
          <w:sz w:val="32"/>
          <w:szCs w:val="32"/>
        </w:rPr>
        <w:t>住房公积金，应当在职工为其提供服务的会计期间，根据工资总额的一定比例计算并确认为负债，具体按照本准则</w:t>
      </w:r>
      <w:r w:rsidR="008254D3">
        <w:rPr>
          <w:rFonts w:ascii="仿宋_GB2312" w:eastAsia="仿宋_GB2312"/>
          <w:sz w:val="32"/>
          <w:szCs w:val="32"/>
        </w:rPr>
        <w:fldChar w:fldCharType="begin"/>
      </w:r>
      <w:r w:rsidR="0019552B">
        <w:rPr>
          <w:rFonts w:ascii="仿宋_GB2312" w:eastAsia="仿宋_GB2312" w:hint="eastAsia"/>
          <w:sz w:val="32"/>
          <w:szCs w:val="32"/>
        </w:rPr>
        <w:instrText>REF _Ref510106438 \r \h</w:instrText>
      </w:r>
      <w:r w:rsidR="008254D3">
        <w:rPr>
          <w:rFonts w:ascii="仿宋_GB2312" w:eastAsia="仿宋_GB2312"/>
          <w:sz w:val="32"/>
          <w:szCs w:val="32"/>
        </w:rPr>
      </w:r>
      <w:r w:rsidR="008254D3">
        <w:rPr>
          <w:rFonts w:ascii="仿宋_GB2312" w:eastAsia="仿宋_GB2312"/>
          <w:sz w:val="32"/>
          <w:szCs w:val="32"/>
        </w:rPr>
        <w:fldChar w:fldCharType="separate"/>
      </w:r>
      <w:r w:rsidR="00905549">
        <w:rPr>
          <w:rFonts w:ascii="仿宋_GB2312" w:eastAsia="仿宋_GB2312" w:hint="eastAsia"/>
          <w:sz w:val="32"/>
          <w:szCs w:val="32"/>
        </w:rPr>
        <w:t>第十六条</w:t>
      </w:r>
      <w:r w:rsidR="008254D3">
        <w:rPr>
          <w:rFonts w:ascii="仿宋_GB2312" w:eastAsia="仿宋_GB2312"/>
          <w:sz w:val="32"/>
          <w:szCs w:val="32"/>
        </w:rPr>
        <w:fldChar w:fldCharType="end"/>
      </w:r>
      <w:r w:rsidRPr="00F766A0">
        <w:rPr>
          <w:rFonts w:ascii="仿宋_GB2312" w:eastAsia="仿宋_GB2312" w:hint="eastAsia"/>
          <w:sz w:val="32"/>
          <w:szCs w:val="32"/>
        </w:rPr>
        <w:t>的规定处理。</w:t>
      </w:r>
    </w:p>
    <w:p w:rsidR="00FA0B89" w:rsidRPr="00F766A0" w:rsidRDefault="00FA0B89" w:rsidP="00F766A0">
      <w:pPr>
        <w:pStyle w:val="ae"/>
        <w:numPr>
          <w:ilvl w:val="0"/>
          <w:numId w:val="1"/>
        </w:numPr>
        <w:ind w:left="0" w:firstLineChars="0" w:firstLine="643"/>
        <w:rPr>
          <w:rFonts w:ascii="仿宋_GB2312" w:eastAsia="仿宋_GB2312"/>
          <w:sz w:val="32"/>
          <w:szCs w:val="32"/>
        </w:rPr>
      </w:pPr>
      <w:r>
        <w:rPr>
          <w:rFonts w:ascii="仿宋_GB2312" w:eastAsia="仿宋_GB2312" w:hint="eastAsia"/>
          <w:sz w:val="32"/>
          <w:szCs w:val="32"/>
        </w:rPr>
        <w:t>政府会计主体因解除与职工的劳动关系而</w:t>
      </w:r>
      <w:r w:rsidR="00FE1FDC">
        <w:rPr>
          <w:rFonts w:ascii="仿宋_GB2312" w:eastAsia="仿宋_GB2312" w:hint="eastAsia"/>
          <w:sz w:val="32"/>
          <w:szCs w:val="32"/>
        </w:rPr>
        <w:t>给予的补偿，应当于相关补偿金额报经批准时确认为负债，并计入当期费用。</w:t>
      </w:r>
    </w:p>
    <w:p w:rsidR="00810D95" w:rsidRPr="00481DED" w:rsidRDefault="006A481B" w:rsidP="00F766A0">
      <w:pPr>
        <w:pStyle w:val="ae"/>
        <w:numPr>
          <w:ilvl w:val="0"/>
          <w:numId w:val="1"/>
        </w:numPr>
        <w:ind w:left="0" w:firstLineChars="0" w:firstLine="643"/>
        <w:rPr>
          <w:rFonts w:ascii="仿宋_GB2312" w:eastAsia="仿宋_GB2312"/>
          <w:sz w:val="32"/>
          <w:szCs w:val="32"/>
        </w:rPr>
      </w:pPr>
      <w:r w:rsidRPr="00266511">
        <w:rPr>
          <w:rFonts w:ascii="仿宋_GB2312" w:eastAsia="仿宋_GB2312" w:hint="eastAsia"/>
          <w:sz w:val="32"/>
          <w:szCs w:val="32"/>
        </w:rPr>
        <w:lastRenderedPageBreak/>
        <w:t>对于</w:t>
      </w:r>
      <w:r w:rsidR="00810D95" w:rsidRPr="00481DED">
        <w:rPr>
          <w:rFonts w:ascii="仿宋_GB2312" w:eastAsia="仿宋_GB2312" w:hint="eastAsia"/>
          <w:sz w:val="32"/>
          <w:szCs w:val="32"/>
        </w:rPr>
        <w:t>应付账款等应付款项</w:t>
      </w:r>
      <w:r w:rsidR="009939E6" w:rsidRPr="009939E6">
        <w:rPr>
          <w:rFonts w:ascii="仿宋_GB2312" w:eastAsia="仿宋_GB2312" w:hint="eastAsia"/>
          <w:sz w:val="32"/>
          <w:szCs w:val="32"/>
        </w:rPr>
        <w:t>，</w:t>
      </w:r>
      <w:r>
        <w:rPr>
          <w:rFonts w:ascii="仿宋_GB2312" w:eastAsia="仿宋_GB2312" w:hint="eastAsia"/>
          <w:sz w:val="32"/>
          <w:szCs w:val="32"/>
        </w:rPr>
        <w:t>政府会计主体</w:t>
      </w:r>
      <w:r w:rsidR="009939E6" w:rsidRPr="009939E6">
        <w:rPr>
          <w:rFonts w:ascii="仿宋_GB2312" w:eastAsia="仿宋_GB2312" w:hint="eastAsia"/>
          <w:sz w:val="32"/>
          <w:szCs w:val="32"/>
        </w:rPr>
        <w:t>应</w:t>
      </w:r>
      <w:r w:rsidR="009939E6">
        <w:rPr>
          <w:rFonts w:ascii="仿宋_GB2312" w:eastAsia="仿宋_GB2312" w:hint="eastAsia"/>
          <w:sz w:val="32"/>
          <w:szCs w:val="32"/>
        </w:rPr>
        <w:t>当</w:t>
      </w:r>
      <w:r w:rsidR="00F6075B" w:rsidRPr="00F6075B">
        <w:rPr>
          <w:rFonts w:ascii="仿宋_GB2312" w:eastAsia="仿宋_GB2312" w:hint="eastAsia"/>
          <w:sz w:val="32"/>
          <w:szCs w:val="32"/>
        </w:rPr>
        <w:t>在</w:t>
      </w:r>
      <w:r w:rsidR="00F6075B">
        <w:rPr>
          <w:rFonts w:ascii="仿宋_GB2312" w:eastAsia="仿宋_GB2312" w:hint="eastAsia"/>
          <w:sz w:val="32"/>
          <w:szCs w:val="32"/>
        </w:rPr>
        <w:t>取得资产</w:t>
      </w:r>
      <w:r w:rsidR="00F6075B" w:rsidRPr="00F6075B">
        <w:rPr>
          <w:rFonts w:ascii="仿宋_GB2312" w:eastAsia="仿宋_GB2312" w:hint="eastAsia"/>
          <w:sz w:val="32"/>
          <w:szCs w:val="32"/>
        </w:rPr>
        <w:t>、接受</w:t>
      </w:r>
      <w:r w:rsidR="00F6075B">
        <w:rPr>
          <w:rFonts w:ascii="仿宋_GB2312" w:eastAsia="仿宋_GB2312" w:hint="eastAsia"/>
          <w:sz w:val="32"/>
          <w:szCs w:val="32"/>
        </w:rPr>
        <w:t>劳务</w:t>
      </w:r>
      <w:r w:rsidR="00D51215" w:rsidRPr="00D51215">
        <w:rPr>
          <w:rFonts w:ascii="仿宋_GB2312" w:eastAsia="仿宋_GB2312" w:hint="eastAsia"/>
          <w:sz w:val="32"/>
          <w:szCs w:val="32"/>
        </w:rPr>
        <w:t>，或外包工程完成规定进度时，按照应付未付款项的金额</w:t>
      </w:r>
      <w:r w:rsidR="00CA6895">
        <w:rPr>
          <w:rFonts w:ascii="仿宋_GB2312" w:eastAsia="仿宋_GB2312" w:hint="eastAsia"/>
          <w:sz w:val="32"/>
          <w:szCs w:val="32"/>
        </w:rPr>
        <w:t>予以</w:t>
      </w:r>
      <w:r w:rsidR="00810D95" w:rsidRPr="00481DED">
        <w:rPr>
          <w:rFonts w:ascii="仿宋_GB2312" w:eastAsia="仿宋_GB2312" w:hint="eastAsia"/>
          <w:sz w:val="32"/>
          <w:szCs w:val="32"/>
        </w:rPr>
        <w:t>确认。</w:t>
      </w:r>
    </w:p>
    <w:p w:rsidR="00F11B61" w:rsidRPr="00F766A0" w:rsidRDefault="00CB3A4B" w:rsidP="00F766A0">
      <w:pPr>
        <w:pStyle w:val="ae"/>
        <w:numPr>
          <w:ilvl w:val="0"/>
          <w:numId w:val="1"/>
        </w:numPr>
        <w:ind w:left="0" w:firstLineChars="0" w:firstLine="643"/>
        <w:rPr>
          <w:rFonts w:ascii="仿宋_GB2312" w:eastAsia="仿宋_GB2312"/>
          <w:sz w:val="32"/>
          <w:szCs w:val="32"/>
        </w:rPr>
      </w:pPr>
      <w:r w:rsidRPr="00266511">
        <w:rPr>
          <w:rFonts w:ascii="仿宋_GB2312" w:eastAsia="仿宋_GB2312" w:hint="eastAsia"/>
          <w:sz w:val="32"/>
          <w:szCs w:val="32"/>
        </w:rPr>
        <w:t>对于</w:t>
      </w:r>
      <w:r w:rsidR="00DC5F2C" w:rsidRPr="00F766A0">
        <w:rPr>
          <w:rFonts w:ascii="仿宋_GB2312" w:eastAsia="仿宋_GB2312" w:hint="eastAsia"/>
          <w:sz w:val="32"/>
          <w:szCs w:val="32"/>
        </w:rPr>
        <w:t>预收款项</w:t>
      </w:r>
      <w:r w:rsidR="00F11B61" w:rsidRPr="00F766A0">
        <w:rPr>
          <w:rFonts w:ascii="仿宋_GB2312" w:eastAsia="仿宋_GB2312" w:hint="eastAsia"/>
          <w:sz w:val="32"/>
          <w:szCs w:val="32"/>
        </w:rPr>
        <w:t>，</w:t>
      </w:r>
      <w:r>
        <w:rPr>
          <w:rFonts w:ascii="仿宋_GB2312" w:eastAsia="仿宋_GB2312" w:hint="eastAsia"/>
          <w:sz w:val="32"/>
          <w:szCs w:val="32"/>
        </w:rPr>
        <w:t>政府会计主体</w:t>
      </w:r>
      <w:r w:rsidR="00F11B61" w:rsidRPr="00F766A0">
        <w:rPr>
          <w:rFonts w:ascii="仿宋_GB2312" w:eastAsia="仿宋_GB2312" w:hint="eastAsia"/>
          <w:sz w:val="32"/>
          <w:szCs w:val="32"/>
        </w:rPr>
        <w:t>应当在收到预收款项时，按照实际收到款项的金额</w:t>
      </w:r>
      <w:r w:rsidR="00CA6895" w:rsidRPr="00F766A0">
        <w:rPr>
          <w:rFonts w:ascii="仿宋_GB2312" w:eastAsia="仿宋_GB2312" w:hint="eastAsia"/>
          <w:sz w:val="32"/>
          <w:szCs w:val="32"/>
        </w:rPr>
        <w:t>予以</w:t>
      </w:r>
      <w:r w:rsidR="00F11B61" w:rsidRPr="00F766A0">
        <w:rPr>
          <w:rFonts w:ascii="仿宋_GB2312" w:eastAsia="仿宋_GB2312" w:hint="eastAsia"/>
          <w:sz w:val="32"/>
          <w:szCs w:val="32"/>
        </w:rPr>
        <w:t>确认。</w:t>
      </w:r>
    </w:p>
    <w:p w:rsidR="00CD2830" w:rsidRDefault="00CB3A4B" w:rsidP="00F766A0">
      <w:pPr>
        <w:pStyle w:val="ae"/>
        <w:numPr>
          <w:ilvl w:val="0"/>
          <w:numId w:val="1"/>
        </w:numPr>
        <w:ind w:left="0" w:firstLineChars="0" w:firstLine="643"/>
        <w:rPr>
          <w:rFonts w:ascii="仿宋_GB2312" w:eastAsia="仿宋_GB2312"/>
          <w:sz w:val="32"/>
          <w:szCs w:val="32"/>
        </w:rPr>
      </w:pPr>
      <w:r w:rsidRPr="00266511">
        <w:rPr>
          <w:rFonts w:ascii="仿宋_GB2312" w:eastAsia="仿宋_GB2312" w:hint="eastAsia"/>
          <w:sz w:val="32"/>
          <w:szCs w:val="32"/>
        </w:rPr>
        <w:t>对于</w:t>
      </w:r>
      <w:r w:rsidR="00CD048D">
        <w:rPr>
          <w:rFonts w:ascii="仿宋_GB2312" w:eastAsia="仿宋_GB2312" w:hint="eastAsia"/>
          <w:sz w:val="32"/>
          <w:szCs w:val="32"/>
        </w:rPr>
        <w:t>应交税费</w:t>
      </w:r>
      <w:r w:rsidR="00A32F89" w:rsidRPr="00481DED">
        <w:rPr>
          <w:rFonts w:ascii="仿宋_GB2312" w:eastAsia="仿宋_GB2312" w:hint="eastAsia"/>
          <w:sz w:val="32"/>
          <w:szCs w:val="32"/>
        </w:rPr>
        <w:t>，</w:t>
      </w:r>
      <w:r>
        <w:rPr>
          <w:rFonts w:ascii="仿宋_GB2312" w:eastAsia="仿宋_GB2312" w:hint="eastAsia"/>
          <w:sz w:val="32"/>
          <w:szCs w:val="32"/>
        </w:rPr>
        <w:t>政府会计主体</w:t>
      </w:r>
      <w:r w:rsidR="00DC5F2C" w:rsidRPr="00481DED">
        <w:rPr>
          <w:rFonts w:ascii="仿宋_GB2312" w:eastAsia="仿宋_GB2312" w:hint="eastAsia"/>
          <w:sz w:val="32"/>
          <w:szCs w:val="32"/>
        </w:rPr>
        <w:t>应当</w:t>
      </w:r>
      <w:r w:rsidR="00A32F89" w:rsidRPr="00481DED">
        <w:rPr>
          <w:rFonts w:ascii="仿宋_GB2312" w:eastAsia="仿宋_GB2312" w:hint="eastAsia"/>
          <w:sz w:val="32"/>
          <w:szCs w:val="32"/>
        </w:rPr>
        <w:t>在</w:t>
      </w:r>
      <w:r w:rsidR="00DC5F2C">
        <w:rPr>
          <w:rFonts w:ascii="仿宋_GB2312" w:eastAsia="仿宋_GB2312" w:hint="eastAsia"/>
          <w:sz w:val="32"/>
          <w:szCs w:val="32"/>
        </w:rPr>
        <w:t>发生纳税义务事项时，</w:t>
      </w:r>
      <w:r w:rsidR="00A32F89" w:rsidRPr="00481DED">
        <w:rPr>
          <w:rFonts w:ascii="仿宋_GB2312" w:eastAsia="仿宋_GB2312" w:hint="eastAsia"/>
          <w:sz w:val="32"/>
          <w:szCs w:val="32"/>
        </w:rPr>
        <w:t>按</w:t>
      </w:r>
      <w:r w:rsidR="00DC5F2C">
        <w:rPr>
          <w:rFonts w:ascii="仿宋_GB2312" w:eastAsia="仿宋_GB2312" w:hint="eastAsia"/>
          <w:sz w:val="32"/>
          <w:szCs w:val="32"/>
        </w:rPr>
        <w:t>照</w:t>
      </w:r>
      <w:r w:rsidR="00A32F89" w:rsidRPr="00481DED">
        <w:rPr>
          <w:rFonts w:ascii="仿宋_GB2312" w:eastAsia="仿宋_GB2312" w:hint="eastAsia"/>
          <w:sz w:val="32"/>
          <w:szCs w:val="32"/>
        </w:rPr>
        <w:t>税法规定计算的</w:t>
      </w:r>
      <w:r w:rsidR="00CD048D">
        <w:rPr>
          <w:rFonts w:ascii="仿宋_GB2312" w:eastAsia="仿宋_GB2312" w:hint="eastAsia"/>
          <w:sz w:val="32"/>
          <w:szCs w:val="32"/>
        </w:rPr>
        <w:t>应交税费</w:t>
      </w:r>
      <w:r w:rsidR="00A32F89" w:rsidRPr="00481DED">
        <w:rPr>
          <w:rFonts w:ascii="仿宋_GB2312" w:eastAsia="仿宋_GB2312" w:hint="eastAsia"/>
          <w:sz w:val="32"/>
          <w:szCs w:val="32"/>
        </w:rPr>
        <w:t>金额</w:t>
      </w:r>
      <w:r w:rsidR="00CA6895">
        <w:rPr>
          <w:rFonts w:ascii="仿宋_GB2312" w:eastAsia="仿宋_GB2312" w:hint="eastAsia"/>
          <w:sz w:val="32"/>
          <w:szCs w:val="32"/>
        </w:rPr>
        <w:t>予以</w:t>
      </w:r>
      <w:r w:rsidR="00A32F89" w:rsidRPr="00481DED">
        <w:rPr>
          <w:rFonts w:ascii="仿宋_GB2312" w:eastAsia="仿宋_GB2312" w:hint="eastAsia"/>
          <w:sz w:val="32"/>
          <w:szCs w:val="32"/>
        </w:rPr>
        <w:t>确认。</w:t>
      </w:r>
    </w:p>
    <w:p w:rsidR="00946A93" w:rsidRDefault="00946A93" w:rsidP="00F766A0">
      <w:pPr>
        <w:pStyle w:val="ae"/>
        <w:numPr>
          <w:ilvl w:val="0"/>
          <w:numId w:val="1"/>
        </w:numPr>
        <w:ind w:left="0" w:firstLineChars="0" w:firstLine="643"/>
        <w:rPr>
          <w:rFonts w:ascii="仿宋_GB2312" w:eastAsia="仿宋_GB2312"/>
          <w:sz w:val="32"/>
          <w:szCs w:val="32"/>
        </w:rPr>
      </w:pPr>
      <w:r w:rsidRPr="00A97A5E">
        <w:rPr>
          <w:rFonts w:ascii="仿宋_GB2312" w:eastAsia="仿宋_GB2312" w:hint="eastAsia"/>
          <w:sz w:val="32"/>
          <w:szCs w:val="32"/>
        </w:rPr>
        <w:t>对于应付国库集中支付结余，政府会计主体</w:t>
      </w:r>
      <w:r>
        <w:rPr>
          <w:rFonts w:ascii="仿宋_GB2312" w:eastAsia="仿宋_GB2312" w:hint="eastAsia"/>
          <w:sz w:val="32"/>
          <w:szCs w:val="32"/>
        </w:rPr>
        <w:t>应当在年末</w:t>
      </w:r>
      <w:r w:rsidR="00C17609">
        <w:rPr>
          <w:rFonts w:ascii="仿宋_GB2312" w:eastAsia="仿宋_GB2312" w:hint="eastAsia"/>
          <w:sz w:val="32"/>
          <w:szCs w:val="32"/>
        </w:rPr>
        <w:t>，</w:t>
      </w:r>
      <w:r>
        <w:rPr>
          <w:rFonts w:ascii="仿宋_GB2312" w:eastAsia="仿宋_GB2312" w:hint="eastAsia"/>
          <w:sz w:val="32"/>
          <w:szCs w:val="32"/>
        </w:rPr>
        <w:t>按照</w:t>
      </w:r>
      <w:r w:rsidR="00C17609">
        <w:rPr>
          <w:rFonts w:ascii="仿宋_GB2312" w:eastAsia="仿宋_GB2312" w:hint="eastAsia"/>
          <w:sz w:val="32"/>
          <w:szCs w:val="32"/>
        </w:rPr>
        <w:t>国库集中支付预算指标数与国库资金实际下达数或支付数的差额予以确认。</w:t>
      </w:r>
    </w:p>
    <w:p w:rsidR="00C17609" w:rsidRPr="00A9532D" w:rsidRDefault="00C17609" w:rsidP="00F766A0">
      <w:pPr>
        <w:pStyle w:val="ae"/>
        <w:numPr>
          <w:ilvl w:val="0"/>
          <w:numId w:val="1"/>
        </w:numPr>
        <w:ind w:left="0" w:firstLineChars="0" w:firstLine="643"/>
        <w:rPr>
          <w:rFonts w:ascii="仿宋_GB2312" w:eastAsia="仿宋_GB2312"/>
          <w:sz w:val="32"/>
          <w:szCs w:val="32"/>
        </w:rPr>
      </w:pPr>
      <w:r w:rsidRPr="00A9532D">
        <w:rPr>
          <w:rFonts w:ascii="仿宋_GB2312" w:eastAsia="仿宋_GB2312" w:hint="eastAsia"/>
          <w:sz w:val="32"/>
          <w:szCs w:val="32"/>
        </w:rPr>
        <w:t>对于</w:t>
      </w:r>
      <w:r w:rsidRPr="009F369E">
        <w:rPr>
          <w:rFonts w:ascii="仿宋_GB2312" w:eastAsia="仿宋_GB2312" w:hint="eastAsia"/>
          <w:sz w:val="32"/>
          <w:szCs w:val="32"/>
        </w:rPr>
        <w:t>其他应付未付款项，政府会计主体应当</w:t>
      </w:r>
      <w:r w:rsidR="009F369E">
        <w:rPr>
          <w:rFonts w:ascii="仿宋_GB2312" w:eastAsia="仿宋_GB2312" w:hint="eastAsia"/>
          <w:sz w:val="32"/>
          <w:szCs w:val="32"/>
        </w:rPr>
        <w:t>在</w:t>
      </w:r>
      <w:r w:rsidR="00A9532D" w:rsidRPr="00A97A5E">
        <w:rPr>
          <w:rFonts w:ascii="仿宋_GB2312" w:eastAsia="仿宋_GB2312" w:hAnsi="宋体" w:cs="宋体" w:hint="eastAsia"/>
          <w:sz w:val="32"/>
          <w:szCs w:val="32"/>
        </w:rPr>
        <w:t>有关政策已明确政府财政承担支出责任</w:t>
      </w:r>
      <w:r w:rsidR="009F369E">
        <w:rPr>
          <w:rFonts w:ascii="仿宋_GB2312" w:eastAsia="仿宋_GB2312" w:hAnsi="宋体" w:cs="宋体" w:hint="eastAsia"/>
          <w:sz w:val="32"/>
          <w:szCs w:val="32"/>
        </w:rPr>
        <w:t>，或者其他情况下相关义务满足负债的定义和确认条件时</w:t>
      </w:r>
      <w:r w:rsidR="00A9532D" w:rsidRPr="00A97A5E">
        <w:rPr>
          <w:rFonts w:ascii="仿宋_GB2312" w:eastAsia="仿宋_GB2312" w:hAnsi="宋体" w:cs="宋体" w:hint="eastAsia"/>
          <w:sz w:val="32"/>
          <w:szCs w:val="32"/>
        </w:rPr>
        <w:t>，按照确定应承担的负债金额</w:t>
      </w:r>
      <w:r w:rsidR="00156457">
        <w:rPr>
          <w:rFonts w:ascii="仿宋_GB2312" w:eastAsia="仿宋_GB2312" w:hAnsi="宋体" w:cs="宋体" w:hint="eastAsia"/>
          <w:sz w:val="32"/>
          <w:szCs w:val="32"/>
        </w:rPr>
        <w:t>予以确认。</w:t>
      </w:r>
    </w:p>
    <w:p w:rsidR="00F12340" w:rsidRDefault="0098663D" w:rsidP="00F766A0">
      <w:pPr>
        <w:pStyle w:val="ae"/>
        <w:numPr>
          <w:ilvl w:val="0"/>
          <w:numId w:val="1"/>
        </w:numPr>
        <w:ind w:left="0" w:firstLineChars="0" w:firstLine="643"/>
        <w:rPr>
          <w:rFonts w:ascii="仿宋_GB2312" w:eastAsia="仿宋_GB2312"/>
          <w:sz w:val="32"/>
          <w:szCs w:val="32"/>
        </w:rPr>
      </w:pPr>
      <w:r>
        <w:rPr>
          <w:rFonts w:ascii="仿宋_GB2312" w:eastAsia="仿宋_GB2312" w:hint="eastAsia"/>
          <w:sz w:val="32"/>
          <w:szCs w:val="32"/>
        </w:rPr>
        <w:t>政府会计主体</w:t>
      </w:r>
      <w:r w:rsidR="00391639">
        <w:rPr>
          <w:rFonts w:ascii="仿宋_GB2312" w:eastAsia="仿宋_GB2312" w:hint="eastAsia"/>
          <w:sz w:val="32"/>
          <w:szCs w:val="32"/>
        </w:rPr>
        <w:t>应当</w:t>
      </w:r>
      <w:r>
        <w:rPr>
          <w:rFonts w:ascii="仿宋_GB2312" w:eastAsia="仿宋_GB2312" w:hint="eastAsia"/>
          <w:sz w:val="32"/>
          <w:szCs w:val="32"/>
        </w:rPr>
        <w:t>在支付应付款项或结算预收款项时，冲减</w:t>
      </w:r>
      <w:r w:rsidR="00391639">
        <w:rPr>
          <w:rFonts w:ascii="仿宋_GB2312" w:eastAsia="仿宋_GB2312" w:hint="eastAsia"/>
          <w:sz w:val="32"/>
          <w:szCs w:val="32"/>
        </w:rPr>
        <w:t>相关负债</w:t>
      </w:r>
      <w:r>
        <w:rPr>
          <w:rFonts w:ascii="仿宋_GB2312" w:eastAsia="仿宋_GB2312" w:hint="eastAsia"/>
          <w:sz w:val="32"/>
          <w:szCs w:val="32"/>
        </w:rPr>
        <w:t>的账面余额。</w:t>
      </w:r>
    </w:p>
    <w:p w:rsidR="003B5592" w:rsidRPr="003B5592" w:rsidRDefault="003B5592" w:rsidP="007A7D77">
      <w:pPr>
        <w:ind w:firstLineChars="200" w:firstLine="640"/>
        <w:rPr>
          <w:rFonts w:ascii="仿宋_GB2312" w:eastAsia="仿宋_GB2312"/>
          <w:sz w:val="32"/>
          <w:szCs w:val="32"/>
        </w:rPr>
      </w:pPr>
      <w:r w:rsidRPr="00266511">
        <w:rPr>
          <w:rFonts w:ascii="仿宋_GB2312" w:eastAsia="仿宋_GB2312" w:hint="eastAsia"/>
          <w:sz w:val="32"/>
          <w:szCs w:val="32"/>
        </w:rPr>
        <w:t>债权人减免偿还或因</w:t>
      </w:r>
      <w:r w:rsidR="00293149">
        <w:rPr>
          <w:rFonts w:ascii="仿宋_GB2312" w:eastAsia="仿宋_GB2312" w:hint="eastAsia"/>
          <w:sz w:val="32"/>
          <w:szCs w:val="32"/>
        </w:rPr>
        <w:t>债权单位撤销等</w:t>
      </w:r>
      <w:r w:rsidRPr="00266511">
        <w:rPr>
          <w:rFonts w:ascii="仿宋_GB2312" w:eastAsia="仿宋_GB2312" w:hint="eastAsia"/>
          <w:sz w:val="32"/>
          <w:szCs w:val="32"/>
        </w:rPr>
        <w:t>其他原因致使政府会计主体无法偿付</w:t>
      </w:r>
      <w:r w:rsidR="00EC7D1B">
        <w:rPr>
          <w:rFonts w:ascii="仿宋_GB2312" w:eastAsia="仿宋_GB2312" w:hint="eastAsia"/>
          <w:sz w:val="32"/>
          <w:szCs w:val="32"/>
        </w:rPr>
        <w:t>应付及预收款项</w:t>
      </w:r>
      <w:r w:rsidRPr="00266511">
        <w:rPr>
          <w:rFonts w:ascii="仿宋_GB2312" w:eastAsia="仿宋_GB2312" w:hint="eastAsia"/>
          <w:sz w:val="32"/>
          <w:szCs w:val="32"/>
        </w:rPr>
        <w:t>时，政府会计主体应当冲减相关</w:t>
      </w:r>
      <w:r w:rsidR="00EC7D1B">
        <w:rPr>
          <w:rFonts w:ascii="仿宋_GB2312" w:eastAsia="仿宋_GB2312" w:hint="eastAsia"/>
          <w:sz w:val="32"/>
          <w:szCs w:val="32"/>
        </w:rPr>
        <w:t>负债</w:t>
      </w:r>
      <w:r w:rsidRPr="00266511">
        <w:rPr>
          <w:rFonts w:ascii="仿宋_GB2312" w:eastAsia="仿宋_GB2312" w:hint="eastAsia"/>
          <w:sz w:val="32"/>
          <w:szCs w:val="32"/>
        </w:rPr>
        <w:t>的账面余额，并相应确认</w:t>
      </w:r>
      <w:r w:rsidR="00293149">
        <w:rPr>
          <w:rFonts w:ascii="仿宋_GB2312" w:eastAsia="仿宋_GB2312" w:hint="eastAsia"/>
          <w:sz w:val="32"/>
          <w:szCs w:val="32"/>
        </w:rPr>
        <w:t>当期</w:t>
      </w:r>
      <w:r w:rsidRPr="00266511">
        <w:rPr>
          <w:rFonts w:ascii="仿宋_GB2312" w:eastAsia="仿宋_GB2312" w:hint="eastAsia"/>
          <w:sz w:val="32"/>
          <w:szCs w:val="32"/>
        </w:rPr>
        <w:t>收入。</w:t>
      </w:r>
    </w:p>
    <w:p w:rsidR="00CD2830" w:rsidRPr="00CF2D53" w:rsidRDefault="00A32F89" w:rsidP="00585EEF">
      <w:pPr>
        <w:spacing w:beforeLines="100" w:before="312" w:afterLines="100" w:after="312"/>
        <w:jc w:val="center"/>
        <w:rPr>
          <w:rFonts w:eastAsia="黑体" w:hAnsi="黑体"/>
          <w:b/>
          <w:sz w:val="32"/>
          <w:szCs w:val="32"/>
        </w:rPr>
      </w:pPr>
      <w:r w:rsidRPr="00CF2D53">
        <w:rPr>
          <w:rFonts w:eastAsia="黑体" w:hAnsi="黑体" w:hint="eastAsia"/>
          <w:b/>
          <w:sz w:val="32"/>
          <w:szCs w:val="32"/>
        </w:rPr>
        <w:t>第四章</w:t>
      </w:r>
      <w:r w:rsidR="001E2C17" w:rsidRPr="00CF2D53">
        <w:rPr>
          <w:rFonts w:eastAsia="黑体" w:hAnsi="黑体" w:hint="eastAsia"/>
          <w:b/>
          <w:sz w:val="32"/>
          <w:szCs w:val="32"/>
        </w:rPr>
        <w:t xml:space="preserve">　</w:t>
      </w:r>
      <w:r w:rsidRPr="00CF2D53">
        <w:rPr>
          <w:rFonts w:eastAsia="黑体" w:hAnsi="黑体" w:hint="eastAsia"/>
          <w:b/>
          <w:sz w:val="32"/>
          <w:szCs w:val="32"/>
        </w:rPr>
        <w:t>暂收性负债</w:t>
      </w:r>
    </w:p>
    <w:p w:rsidR="00CD2830" w:rsidRPr="00F766A0" w:rsidRDefault="00A32F89"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lastRenderedPageBreak/>
        <w:t>暂收性负债是指政府会计主体暂时收</w:t>
      </w:r>
      <w:r w:rsidR="00A40CDB" w:rsidRPr="00F766A0">
        <w:rPr>
          <w:rFonts w:ascii="仿宋_GB2312" w:eastAsia="仿宋_GB2312" w:hint="eastAsia"/>
          <w:sz w:val="32"/>
          <w:szCs w:val="32"/>
        </w:rPr>
        <w:t>取</w:t>
      </w:r>
      <w:r w:rsidR="007A4807">
        <w:rPr>
          <w:rFonts w:ascii="仿宋_GB2312" w:eastAsia="仿宋_GB2312" w:hint="eastAsia"/>
          <w:sz w:val="32"/>
          <w:szCs w:val="32"/>
        </w:rPr>
        <w:t>或应收取</w:t>
      </w:r>
      <w:r w:rsidRPr="00F766A0">
        <w:rPr>
          <w:rFonts w:ascii="仿宋_GB2312" w:eastAsia="仿宋_GB2312" w:hint="eastAsia"/>
          <w:sz w:val="32"/>
          <w:szCs w:val="32"/>
        </w:rPr>
        <w:t>、随后应上缴</w:t>
      </w:r>
      <w:r w:rsidR="00A40CDB" w:rsidRPr="00F766A0">
        <w:rPr>
          <w:rFonts w:ascii="仿宋_GB2312" w:eastAsia="仿宋_GB2312" w:hint="eastAsia"/>
          <w:sz w:val="32"/>
          <w:szCs w:val="32"/>
        </w:rPr>
        <w:t>财政或退还给其他会计主体</w:t>
      </w:r>
      <w:r w:rsidRPr="00F766A0">
        <w:rPr>
          <w:rFonts w:ascii="仿宋_GB2312" w:eastAsia="仿宋_GB2312" w:hint="eastAsia"/>
          <w:sz w:val="32"/>
          <w:szCs w:val="32"/>
        </w:rPr>
        <w:t>的款项。暂收性负债</w:t>
      </w:r>
      <w:r w:rsidR="00C7273A" w:rsidRPr="00F766A0">
        <w:rPr>
          <w:rFonts w:ascii="仿宋_GB2312" w:eastAsia="仿宋_GB2312" w:hint="eastAsia"/>
          <w:sz w:val="32"/>
          <w:szCs w:val="32"/>
        </w:rPr>
        <w:t>主要包括应缴财政款</w:t>
      </w:r>
      <w:r w:rsidR="008657CF" w:rsidRPr="00F766A0">
        <w:rPr>
          <w:rFonts w:ascii="仿宋_GB2312" w:eastAsia="仿宋_GB2312" w:hint="eastAsia"/>
          <w:sz w:val="32"/>
          <w:szCs w:val="32"/>
        </w:rPr>
        <w:t>和其他暂收款项</w:t>
      </w:r>
      <w:r w:rsidRPr="00F766A0">
        <w:rPr>
          <w:rFonts w:ascii="仿宋_GB2312" w:eastAsia="仿宋_GB2312" w:hint="eastAsia"/>
          <w:sz w:val="32"/>
          <w:szCs w:val="32"/>
        </w:rPr>
        <w:t>。</w:t>
      </w:r>
    </w:p>
    <w:p w:rsidR="008E3072" w:rsidRPr="00481DED" w:rsidRDefault="008E3072" w:rsidP="00481DED">
      <w:pPr>
        <w:ind w:firstLineChars="200" w:firstLine="640"/>
        <w:rPr>
          <w:rFonts w:ascii="仿宋_GB2312" w:eastAsia="仿宋_GB2312"/>
          <w:bCs/>
          <w:sz w:val="32"/>
          <w:szCs w:val="32"/>
        </w:rPr>
      </w:pPr>
      <w:r w:rsidRPr="00481DED">
        <w:rPr>
          <w:rFonts w:ascii="仿宋_GB2312" w:eastAsia="仿宋_GB2312" w:hint="eastAsia"/>
          <w:bCs/>
          <w:sz w:val="32"/>
          <w:szCs w:val="32"/>
        </w:rPr>
        <w:t>应缴财政款，是指</w:t>
      </w:r>
      <w:r w:rsidR="00E67E1A" w:rsidRPr="00481DED">
        <w:rPr>
          <w:rFonts w:ascii="仿宋_GB2312" w:eastAsia="仿宋_GB2312" w:hint="eastAsia"/>
          <w:bCs/>
          <w:sz w:val="32"/>
          <w:szCs w:val="32"/>
        </w:rPr>
        <w:t>政府会计主体</w:t>
      </w:r>
      <w:r w:rsidRPr="00481DED">
        <w:rPr>
          <w:rFonts w:ascii="仿宋_GB2312" w:eastAsia="仿宋_GB2312" w:hint="eastAsia"/>
          <w:bCs/>
          <w:sz w:val="32"/>
          <w:szCs w:val="32"/>
        </w:rPr>
        <w:t>暂时收取</w:t>
      </w:r>
      <w:r w:rsidR="007A4807">
        <w:rPr>
          <w:rFonts w:ascii="仿宋_GB2312" w:eastAsia="仿宋_GB2312" w:hint="eastAsia"/>
          <w:bCs/>
          <w:sz w:val="32"/>
          <w:szCs w:val="32"/>
        </w:rPr>
        <w:t>或应收取</w:t>
      </w:r>
      <w:r w:rsidRPr="00481DED">
        <w:rPr>
          <w:rFonts w:ascii="仿宋_GB2312" w:eastAsia="仿宋_GB2312" w:hint="eastAsia"/>
          <w:bCs/>
          <w:sz w:val="32"/>
          <w:szCs w:val="32"/>
        </w:rPr>
        <w:t>、</w:t>
      </w:r>
      <w:r w:rsidR="00E67E1A" w:rsidRPr="00481DED">
        <w:rPr>
          <w:rFonts w:ascii="仿宋_GB2312" w:eastAsia="仿宋_GB2312" w:hint="eastAsia"/>
          <w:bCs/>
          <w:sz w:val="32"/>
          <w:szCs w:val="32"/>
        </w:rPr>
        <w:t>按规定应当上缴国库</w:t>
      </w:r>
      <w:r w:rsidRPr="00481DED">
        <w:rPr>
          <w:rFonts w:ascii="仿宋_GB2312" w:eastAsia="仿宋_GB2312" w:hint="eastAsia"/>
          <w:bCs/>
          <w:sz w:val="32"/>
          <w:szCs w:val="32"/>
        </w:rPr>
        <w:t>或</w:t>
      </w:r>
      <w:r w:rsidR="00E67E1A" w:rsidRPr="00481DED">
        <w:rPr>
          <w:rFonts w:ascii="仿宋_GB2312" w:eastAsia="仿宋_GB2312" w:hint="eastAsia"/>
          <w:bCs/>
          <w:sz w:val="32"/>
          <w:szCs w:val="32"/>
        </w:rPr>
        <w:t>财政专户</w:t>
      </w:r>
      <w:r w:rsidRPr="00481DED">
        <w:rPr>
          <w:rFonts w:ascii="仿宋_GB2312" w:eastAsia="仿宋_GB2312" w:hint="eastAsia"/>
          <w:bCs/>
          <w:sz w:val="32"/>
          <w:szCs w:val="32"/>
        </w:rPr>
        <w:t>的款项</w:t>
      </w:r>
      <w:r w:rsidR="001633A0">
        <w:rPr>
          <w:rFonts w:ascii="仿宋_GB2312" w:eastAsia="仿宋_GB2312" w:hint="eastAsia"/>
          <w:bCs/>
          <w:sz w:val="32"/>
          <w:szCs w:val="32"/>
        </w:rPr>
        <w:t>而形成的负债</w:t>
      </w:r>
      <w:r w:rsidRPr="00481DED">
        <w:rPr>
          <w:rFonts w:ascii="仿宋_GB2312" w:eastAsia="仿宋_GB2312" w:hint="eastAsia"/>
          <w:bCs/>
          <w:sz w:val="32"/>
          <w:szCs w:val="32"/>
        </w:rPr>
        <w:t>。</w:t>
      </w:r>
    </w:p>
    <w:p w:rsidR="008657CF" w:rsidRPr="00481DED" w:rsidRDefault="008657CF" w:rsidP="008657CF">
      <w:pPr>
        <w:ind w:firstLineChars="200" w:firstLine="640"/>
        <w:rPr>
          <w:rFonts w:ascii="仿宋_GB2312" w:eastAsia="仿宋_GB2312"/>
          <w:bCs/>
          <w:sz w:val="32"/>
          <w:szCs w:val="32"/>
        </w:rPr>
      </w:pPr>
      <w:r>
        <w:rPr>
          <w:rFonts w:ascii="仿宋_GB2312" w:eastAsia="仿宋_GB2312" w:hint="eastAsia"/>
          <w:bCs/>
          <w:sz w:val="32"/>
          <w:szCs w:val="32"/>
        </w:rPr>
        <w:t>其他暂收款项，是指政府会计主体</w:t>
      </w:r>
      <w:r w:rsidR="00B44925">
        <w:rPr>
          <w:rFonts w:ascii="仿宋_GB2312" w:eastAsia="仿宋_GB2312" w:hint="eastAsia"/>
          <w:bCs/>
          <w:sz w:val="32"/>
          <w:szCs w:val="32"/>
        </w:rPr>
        <w:t>暂时</w:t>
      </w:r>
      <w:r w:rsidR="000A5BDB">
        <w:rPr>
          <w:rFonts w:ascii="仿宋_GB2312" w:eastAsia="仿宋_GB2312" w:hint="eastAsia"/>
          <w:bCs/>
          <w:sz w:val="32"/>
          <w:szCs w:val="32"/>
        </w:rPr>
        <w:t>收取</w:t>
      </w:r>
      <w:r w:rsidR="00B44925">
        <w:rPr>
          <w:rFonts w:ascii="仿宋_GB2312" w:eastAsia="仿宋_GB2312" w:hint="eastAsia"/>
          <w:bCs/>
          <w:sz w:val="32"/>
          <w:szCs w:val="32"/>
        </w:rPr>
        <w:t>、随后应退还给其他会计主体</w:t>
      </w:r>
      <w:r w:rsidR="000A5BDB">
        <w:rPr>
          <w:rFonts w:ascii="仿宋_GB2312" w:eastAsia="仿宋_GB2312" w:hint="eastAsia"/>
          <w:bCs/>
          <w:sz w:val="32"/>
          <w:szCs w:val="32"/>
        </w:rPr>
        <w:t>的</w:t>
      </w:r>
      <w:r>
        <w:rPr>
          <w:rFonts w:ascii="仿宋_GB2312" w:eastAsia="仿宋_GB2312" w:hint="eastAsia"/>
          <w:bCs/>
          <w:sz w:val="32"/>
          <w:szCs w:val="32"/>
        </w:rPr>
        <w:t>押金</w:t>
      </w:r>
      <w:r w:rsidR="000A5BDB">
        <w:rPr>
          <w:rFonts w:ascii="仿宋_GB2312" w:eastAsia="仿宋_GB2312" w:hint="eastAsia"/>
          <w:bCs/>
          <w:sz w:val="32"/>
          <w:szCs w:val="32"/>
        </w:rPr>
        <w:t>、保证金</w:t>
      </w:r>
      <w:r>
        <w:rPr>
          <w:rFonts w:ascii="仿宋_GB2312" w:eastAsia="仿宋_GB2312" w:hint="eastAsia"/>
          <w:bCs/>
          <w:sz w:val="32"/>
          <w:szCs w:val="32"/>
        </w:rPr>
        <w:t>等</w:t>
      </w:r>
      <w:r w:rsidR="00B44925">
        <w:rPr>
          <w:rFonts w:ascii="仿宋_GB2312" w:eastAsia="仿宋_GB2312" w:hint="eastAsia"/>
          <w:bCs/>
          <w:sz w:val="32"/>
          <w:szCs w:val="32"/>
        </w:rPr>
        <w:t>款项。</w:t>
      </w:r>
    </w:p>
    <w:p w:rsidR="00CD2830" w:rsidRPr="00F766A0" w:rsidRDefault="00767C4F" w:rsidP="00F766A0">
      <w:pPr>
        <w:pStyle w:val="ae"/>
        <w:numPr>
          <w:ilvl w:val="0"/>
          <w:numId w:val="1"/>
        </w:numPr>
        <w:ind w:left="0" w:firstLineChars="0" w:firstLine="643"/>
        <w:rPr>
          <w:rFonts w:ascii="仿宋_GB2312" w:eastAsia="仿宋_GB2312"/>
          <w:sz w:val="32"/>
          <w:szCs w:val="32"/>
        </w:rPr>
      </w:pPr>
      <w:r w:rsidRPr="00266511">
        <w:rPr>
          <w:rFonts w:ascii="仿宋_GB2312" w:eastAsia="仿宋_GB2312" w:hint="eastAsia"/>
          <w:sz w:val="32"/>
          <w:szCs w:val="32"/>
        </w:rPr>
        <w:t>对于</w:t>
      </w:r>
      <w:r w:rsidR="00A32F89" w:rsidRPr="00F766A0">
        <w:rPr>
          <w:rFonts w:ascii="仿宋_GB2312" w:eastAsia="仿宋_GB2312" w:hint="eastAsia"/>
          <w:sz w:val="32"/>
          <w:szCs w:val="32"/>
        </w:rPr>
        <w:t>应缴</w:t>
      </w:r>
      <w:r w:rsidR="00B44925" w:rsidRPr="00F766A0">
        <w:rPr>
          <w:rFonts w:ascii="仿宋_GB2312" w:eastAsia="仿宋_GB2312" w:hint="eastAsia"/>
          <w:sz w:val="32"/>
          <w:szCs w:val="32"/>
        </w:rPr>
        <w:t>财政款</w:t>
      </w:r>
      <w:r w:rsidR="00A32F89" w:rsidRPr="00F766A0">
        <w:rPr>
          <w:rFonts w:ascii="仿宋_GB2312" w:eastAsia="仿宋_GB2312" w:hint="eastAsia"/>
          <w:sz w:val="32"/>
          <w:szCs w:val="32"/>
        </w:rPr>
        <w:t>，</w:t>
      </w:r>
      <w:r>
        <w:rPr>
          <w:rFonts w:ascii="仿宋_GB2312" w:eastAsia="仿宋_GB2312" w:hint="eastAsia"/>
          <w:sz w:val="32"/>
          <w:szCs w:val="32"/>
        </w:rPr>
        <w:t>政府会计主体</w:t>
      </w:r>
      <w:r w:rsidR="00A32F89" w:rsidRPr="00F766A0">
        <w:rPr>
          <w:rFonts w:ascii="仿宋_GB2312" w:eastAsia="仿宋_GB2312" w:hint="eastAsia"/>
          <w:sz w:val="32"/>
          <w:szCs w:val="32"/>
        </w:rPr>
        <w:t>应当在实际收到</w:t>
      </w:r>
      <w:r w:rsidR="00CA6895" w:rsidRPr="00F766A0">
        <w:rPr>
          <w:rFonts w:ascii="仿宋_GB2312" w:eastAsia="仿宋_GB2312" w:hint="eastAsia"/>
          <w:sz w:val="32"/>
          <w:szCs w:val="32"/>
        </w:rPr>
        <w:t>相关</w:t>
      </w:r>
      <w:r w:rsidR="00A32F89" w:rsidRPr="00F766A0">
        <w:rPr>
          <w:rFonts w:ascii="仿宋_GB2312" w:eastAsia="仿宋_GB2312" w:hint="eastAsia"/>
          <w:sz w:val="32"/>
          <w:szCs w:val="32"/>
        </w:rPr>
        <w:t>款项</w:t>
      </w:r>
      <w:r w:rsidR="007A4807">
        <w:rPr>
          <w:rFonts w:ascii="仿宋_GB2312" w:eastAsia="仿宋_GB2312" w:hint="eastAsia"/>
          <w:sz w:val="32"/>
          <w:szCs w:val="32"/>
        </w:rPr>
        <w:t>或取得相关应缴款的收款权利</w:t>
      </w:r>
      <w:r w:rsidR="00A32F89" w:rsidRPr="00F766A0">
        <w:rPr>
          <w:rFonts w:ascii="仿宋_GB2312" w:eastAsia="仿宋_GB2312" w:hint="eastAsia"/>
          <w:sz w:val="32"/>
          <w:szCs w:val="32"/>
        </w:rPr>
        <w:t>时，</w:t>
      </w:r>
      <w:r w:rsidR="00CA6895" w:rsidRPr="00F766A0">
        <w:rPr>
          <w:rFonts w:ascii="仿宋_GB2312" w:eastAsia="仿宋_GB2312" w:hint="eastAsia"/>
          <w:sz w:val="32"/>
          <w:szCs w:val="32"/>
        </w:rPr>
        <w:t>按照相关</w:t>
      </w:r>
      <w:r w:rsidR="00A32F89" w:rsidRPr="00F766A0">
        <w:rPr>
          <w:rFonts w:ascii="仿宋_GB2312" w:eastAsia="仿宋_GB2312" w:hint="eastAsia"/>
          <w:sz w:val="32"/>
          <w:szCs w:val="32"/>
        </w:rPr>
        <w:t>规定</w:t>
      </w:r>
      <w:r w:rsidR="00CA6895" w:rsidRPr="00F766A0">
        <w:rPr>
          <w:rFonts w:ascii="仿宋_GB2312" w:eastAsia="仿宋_GB2312" w:hint="eastAsia"/>
          <w:sz w:val="32"/>
          <w:szCs w:val="32"/>
        </w:rPr>
        <w:t>计算确定</w:t>
      </w:r>
      <w:r w:rsidR="00A32F89" w:rsidRPr="00F766A0">
        <w:rPr>
          <w:rFonts w:ascii="仿宋_GB2312" w:eastAsia="仿宋_GB2312" w:hint="eastAsia"/>
          <w:sz w:val="32"/>
          <w:szCs w:val="32"/>
        </w:rPr>
        <w:t>的上缴</w:t>
      </w:r>
      <w:r w:rsidR="00CA6895" w:rsidRPr="00F766A0">
        <w:rPr>
          <w:rFonts w:ascii="仿宋_GB2312" w:eastAsia="仿宋_GB2312" w:hint="eastAsia"/>
          <w:sz w:val="32"/>
          <w:szCs w:val="32"/>
        </w:rPr>
        <w:t>金额予以确认</w:t>
      </w:r>
      <w:r w:rsidR="00A32F89" w:rsidRPr="00F766A0">
        <w:rPr>
          <w:rFonts w:ascii="仿宋_GB2312" w:eastAsia="仿宋_GB2312" w:hint="eastAsia"/>
          <w:sz w:val="32"/>
          <w:szCs w:val="32"/>
        </w:rPr>
        <w:t>。</w:t>
      </w:r>
    </w:p>
    <w:p w:rsidR="0037567A" w:rsidRDefault="00767C4F" w:rsidP="00F766A0">
      <w:pPr>
        <w:pStyle w:val="ae"/>
        <w:numPr>
          <w:ilvl w:val="0"/>
          <w:numId w:val="1"/>
        </w:numPr>
        <w:ind w:left="0" w:firstLineChars="0" w:firstLine="643"/>
        <w:rPr>
          <w:rFonts w:ascii="仿宋_GB2312" w:eastAsia="仿宋_GB2312"/>
          <w:sz w:val="32"/>
          <w:szCs w:val="32"/>
        </w:rPr>
      </w:pPr>
      <w:r w:rsidRPr="00266511">
        <w:rPr>
          <w:rFonts w:ascii="仿宋_GB2312" w:eastAsia="仿宋_GB2312" w:hint="eastAsia"/>
          <w:sz w:val="32"/>
          <w:szCs w:val="32"/>
        </w:rPr>
        <w:t>对于</w:t>
      </w:r>
      <w:r w:rsidR="0037567A" w:rsidRPr="00F766A0">
        <w:rPr>
          <w:rFonts w:ascii="仿宋_GB2312" w:eastAsia="仿宋_GB2312" w:hint="eastAsia"/>
          <w:sz w:val="32"/>
          <w:szCs w:val="32"/>
        </w:rPr>
        <w:t>其他暂收款项，</w:t>
      </w:r>
      <w:r>
        <w:rPr>
          <w:rFonts w:ascii="仿宋_GB2312" w:eastAsia="仿宋_GB2312" w:hint="eastAsia"/>
          <w:sz w:val="32"/>
          <w:szCs w:val="32"/>
        </w:rPr>
        <w:t>政府会计主体</w:t>
      </w:r>
      <w:r w:rsidR="0037567A" w:rsidRPr="00F766A0">
        <w:rPr>
          <w:rFonts w:ascii="仿宋_GB2312" w:eastAsia="仿宋_GB2312" w:hint="eastAsia"/>
          <w:sz w:val="32"/>
          <w:szCs w:val="32"/>
        </w:rPr>
        <w:t>应当在实际收到相关款项时，按照实际收到的金额予以确认。</w:t>
      </w:r>
    </w:p>
    <w:p w:rsidR="00E50702" w:rsidRDefault="00E50702" w:rsidP="00F766A0">
      <w:pPr>
        <w:pStyle w:val="ae"/>
        <w:numPr>
          <w:ilvl w:val="0"/>
          <w:numId w:val="1"/>
        </w:numPr>
        <w:ind w:left="0" w:firstLineChars="0" w:firstLine="643"/>
        <w:rPr>
          <w:rFonts w:ascii="仿宋_GB2312" w:eastAsia="仿宋_GB2312"/>
          <w:sz w:val="32"/>
          <w:szCs w:val="32"/>
        </w:rPr>
      </w:pPr>
      <w:r>
        <w:rPr>
          <w:rFonts w:ascii="仿宋_GB2312" w:eastAsia="仿宋_GB2312" w:hint="eastAsia"/>
          <w:sz w:val="32"/>
          <w:szCs w:val="32"/>
        </w:rPr>
        <w:t>政府会计主体</w:t>
      </w:r>
      <w:r w:rsidR="00391639">
        <w:rPr>
          <w:rFonts w:ascii="仿宋_GB2312" w:eastAsia="仿宋_GB2312" w:hint="eastAsia"/>
          <w:sz w:val="32"/>
          <w:szCs w:val="32"/>
        </w:rPr>
        <w:t>应当</w:t>
      </w:r>
      <w:r>
        <w:rPr>
          <w:rFonts w:ascii="仿宋_GB2312" w:eastAsia="仿宋_GB2312" w:hint="eastAsia"/>
          <w:sz w:val="32"/>
          <w:szCs w:val="32"/>
        </w:rPr>
        <w:t>在上缴</w:t>
      </w:r>
      <w:r w:rsidRPr="00481DED">
        <w:rPr>
          <w:rFonts w:ascii="仿宋_GB2312" w:eastAsia="仿宋_GB2312" w:hint="eastAsia"/>
          <w:bCs/>
          <w:sz w:val="32"/>
          <w:szCs w:val="32"/>
        </w:rPr>
        <w:t>应缴财政款</w:t>
      </w:r>
      <w:r w:rsidR="007A4807">
        <w:rPr>
          <w:rFonts w:ascii="仿宋_GB2312" w:eastAsia="仿宋_GB2312" w:hint="eastAsia"/>
          <w:sz w:val="32"/>
          <w:szCs w:val="32"/>
        </w:rPr>
        <w:t>、</w:t>
      </w:r>
      <w:r>
        <w:rPr>
          <w:rFonts w:ascii="仿宋_GB2312" w:eastAsia="仿宋_GB2312" w:hint="eastAsia"/>
          <w:sz w:val="32"/>
          <w:szCs w:val="32"/>
        </w:rPr>
        <w:t>退还其他暂收款</w:t>
      </w:r>
      <w:r w:rsidR="007A4807">
        <w:rPr>
          <w:rFonts w:ascii="仿宋_GB2312" w:eastAsia="仿宋_GB2312" w:hint="eastAsia"/>
          <w:sz w:val="32"/>
          <w:szCs w:val="32"/>
        </w:rPr>
        <w:t>或确认无法收回相关应缴款项</w:t>
      </w:r>
      <w:r>
        <w:rPr>
          <w:rFonts w:ascii="仿宋_GB2312" w:eastAsia="仿宋_GB2312" w:hint="eastAsia"/>
          <w:sz w:val="32"/>
          <w:szCs w:val="32"/>
        </w:rPr>
        <w:t>时，冲减</w:t>
      </w:r>
      <w:r w:rsidR="00391639">
        <w:rPr>
          <w:rFonts w:ascii="仿宋_GB2312" w:eastAsia="仿宋_GB2312" w:hint="eastAsia"/>
          <w:bCs/>
          <w:sz w:val="32"/>
          <w:szCs w:val="32"/>
        </w:rPr>
        <w:t>相关负债的</w:t>
      </w:r>
      <w:r>
        <w:rPr>
          <w:rFonts w:ascii="仿宋_GB2312" w:eastAsia="仿宋_GB2312" w:hint="eastAsia"/>
          <w:sz w:val="32"/>
          <w:szCs w:val="32"/>
        </w:rPr>
        <w:t>账面余额。</w:t>
      </w:r>
    </w:p>
    <w:p w:rsidR="00767C4F" w:rsidRPr="00266511" w:rsidRDefault="00767C4F" w:rsidP="00266511">
      <w:pPr>
        <w:ind w:firstLineChars="200" w:firstLine="640"/>
        <w:rPr>
          <w:rFonts w:ascii="仿宋_GB2312" w:eastAsia="仿宋_GB2312"/>
          <w:sz w:val="32"/>
          <w:szCs w:val="32"/>
        </w:rPr>
      </w:pPr>
      <w:r w:rsidRPr="00266511">
        <w:rPr>
          <w:rFonts w:ascii="仿宋_GB2312" w:eastAsia="仿宋_GB2312" w:hint="eastAsia"/>
          <w:sz w:val="32"/>
          <w:szCs w:val="32"/>
        </w:rPr>
        <w:t>政府会计主体</w:t>
      </w:r>
      <w:r w:rsidR="00293149">
        <w:rPr>
          <w:rFonts w:ascii="仿宋_GB2312" w:eastAsia="仿宋_GB2312" w:hint="eastAsia"/>
          <w:sz w:val="32"/>
          <w:szCs w:val="32"/>
        </w:rPr>
        <w:t>因债权单位撤销等原因</w:t>
      </w:r>
      <w:r w:rsidRPr="00266511">
        <w:rPr>
          <w:rFonts w:ascii="仿宋_GB2312" w:eastAsia="仿宋_GB2312" w:hint="eastAsia"/>
          <w:sz w:val="32"/>
          <w:szCs w:val="32"/>
        </w:rPr>
        <w:t>无法</w:t>
      </w:r>
      <w:r>
        <w:rPr>
          <w:rFonts w:ascii="仿宋_GB2312" w:eastAsia="仿宋_GB2312" w:hint="eastAsia"/>
          <w:sz w:val="32"/>
          <w:szCs w:val="32"/>
        </w:rPr>
        <w:t>退还暂收款项的</w:t>
      </w:r>
      <w:r w:rsidRPr="00266511">
        <w:rPr>
          <w:rFonts w:ascii="仿宋_GB2312" w:eastAsia="仿宋_GB2312" w:hint="eastAsia"/>
          <w:sz w:val="32"/>
          <w:szCs w:val="32"/>
        </w:rPr>
        <w:t>，应当冲减相关负债的账面余额，并相应确认</w:t>
      </w:r>
      <w:r w:rsidR="00293149">
        <w:rPr>
          <w:rFonts w:ascii="仿宋_GB2312" w:eastAsia="仿宋_GB2312" w:hint="eastAsia"/>
          <w:sz w:val="32"/>
          <w:szCs w:val="32"/>
        </w:rPr>
        <w:t>当期</w:t>
      </w:r>
      <w:r w:rsidRPr="00266511">
        <w:rPr>
          <w:rFonts w:ascii="仿宋_GB2312" w:eastAsia="仿宋_GB2312" w:hint="eastAsia"/>
          <w:sz w:val="32"/>
          <w:szCs w:val="32"/>
        </w:rPr>
        <w:t>收入。</w:t>
      </w:r>
    </w:p>
    <w:p w:rsidR="00CD2830" w:rsidRPr="00BD53A5" w:rsidRDefault="00A32F89" w:rsidP="00585EEF">
      <w:pPr>
        <w:spacing w:beforeLines="100" w:before="312" w:afterLines="100" w:after="312"/>
        <w:jc w:val="center"/>
        <w:rPr>
          <w:rFonts w:eastAsia="黑体" w:hAnsi="黑体"/>
          <w:b/>
          <w:sz w:val="32"/>
          <w:szCs w:val="32"/>
        </w:rPr>
      </w:pPr>
      <w:r w:rsidRPr="00BD53A5">
        <w:rPr>
          <w:rFonts w:eastAsia="黑体" w:hAnsi="黑体" w:hint="eastAsia"/>
          <w:b/>
          <w:sz w:val="32"/>
          <w:szCs w:val="32"/>
        </w:rPr>
        <w:t>第五章</w:t>
      </w:r>
      <w:r w:rsidR="00DE1234" w:rsidRPr="00BD53A5">
        <w:rPr>
          <w:rFonts w:eastAsia="黑体" w:hAnsi="黑体" w:hint="eastAsia"/>
          <w:b/>
          <w:sz w:val="32"/>
          <w:szCs w:val="32"/>
        </w:rPr>
        <w:t xml:space="preserve">　</w:t>
      </w:r>
      <w:r w:rsidRPr="00BD53A5">
        <w:rPr>
          <w:rFonts w:eastAsia="黑体" w:hAnsi="黑体" w:hint="eastAsia"/>
          <w:b/>
          <w:sz w:val="32"/>
          <w:szCs w:val="32"/>
        </w:rPr>
        <w:t>预计负债</w:t>
      </w:r>
    </w:p>
    <w:p w:rsidR="00CD2830" w:rsidRPr="00F766A0" w:rsidRDefault="00660561" w:rsidP="00F766A0">
      <w:pPr>
        <w:pStyle w:val="ae"/>
        <w:numPr>
          <w:ilvl w:val="0"/>
          <w:numId w:val="1"/>
        </w:numPr>
        <w:ind w:left="0" w:firstLineChars="0" w:firstLine="643"/>
        <w:rPr>
          <w:rFonts w:ascii="仿宋_GB2312" w:eastAsia="仿宋_GB2312"/>
          <w:sz w:val="32"/>
          <w:szCs w:val="32"/>
        </w:rPr>
      </w:pPr>
      <w:r>
        <w:rPr>
          <w:rFonts w:ascii="仿宋_GB2312" w:eastAsia="仿宋_GB2312" w:hint="eastAsia"/>
          <w:sz w:val="32"/>
          <w:szCs w:val="32"/>
        </w:rPr>
        <w:t>政府会计主体应当将</w:t>
      </w:r>
      <w:r w:rsidRPr="00F766A0">
        <w:rPr>
          <w:rFonts w:ascii="仿宋_GB2312" w:eastAsia="仿宋_GB2312" w:hint="eastAsia"/>
          <w:sz w:val="32"/>
          <w:szCs w:val="32"/>
        </w:rPr>
        <w:t>与或有事项相关</w:t>
      </w:r>
      <w:r>
        <w:rPr>
          <w:rFonts w:ascii="仿宋_GB2312" w:eastAsia="仿宋_GB2312" w:hint="eastAsia"/>
          <w:sz w:val="32"/>
          <w:szCs w:val="32"/>
        </w:rPr>
        <w:t>且</w:t>
      </w:r>
      <w:bookmarkStart w:id="6" w:name="_Ref510163295"/>
      <w:r w:rsidR="00542131" w:rsidRPr="00F766A0">
        <w:rPr>
          <w:rFonts w:ascii="仿宋_GB2312" w:eastAsia="仿宋_GB2312" w:hint="eastAsia"/>
          <w:sz w:val="32"/>
          <w:szCs w:val="32"/>
        </w:rPr>
        <w:t>满足本准则</w:t>
      </w:r>
      <w:r w:rsidR="008254D3">
        <w:rPr>
          <w:rFonts w:ascii="仿宋_GB2312" w:eastAsia="仿宋_GB2312"/>
          <w:sz w:val="32"/>
          <w:szCs w:val="32"/>
        </w:rPr>
        <w:fldChar w:fldCharType="begin"/>
      </w:r>
      <w:r w:rsidR="0019552B">
        <w:rPr>
          <w:rFonts w:ascii="仿宋_GB2312" w:eastAsia="仿宋_GB2312" w:hint="eastAsia"/>
          <w:sz w:val="32"/>
          <w:szCs w:val="32"/>
        </w:rPr>
        <w:instrText>REF _Ref510163070 \r \h</w:instrText>
      </w:r>
      <w:r w:rsidR="008254D3">
        <w:rPr>
          <w:rFonts w:ascii="仿宋_GB2312" w:eastAsia="仿宋_GB2312"/>
          <w:sz w:val="32"/>
          <w:szCs w:val="32"/>
        </w:rPr>
      </w:r>
      <w:r w:rsidR="008254D3">
        <w:rPr>
          <w:rFonts w:ascii="仿宋_GB2312" w:eastAsia="仿宋_GB2312"/>
          <w:sz w:val="32"/>
          <w:szCs w:val="32"/>
        </w:rPr>
        <w:fldChar w:fldCharType="separate"/>
      </w:r>
      <w:r w:rsidR="00905549">
        <w:rPr>
          <w:rFonts w:ascii="仿宋_GB2312" w:eastAsia="仿宋_GB2312" w:hint="eastAsia"/>
          <w:sz w:val="32"/>
          <w:szCs w:val="32"/>
        </w:rPr>
        <w:t>第三条</w:t>
      </w:r>
      <w:r w:rsidR="008254D3">
        <w:rPr>
          <w:rFonts w:ascii="仿宋_GB2312" w:eastAsia="仿宋_GB2312"/>
          <w:sz w:val="32"/>
          <w:szCs w:val="32"/>
        </w:rPr>
        <w:fldChar w:fldCharType="end"/>
      </w:r>
      <w:r w:rsidR="00542131" w:rsidRPr="00F766A0">
        <w:rPr>
          <w:rFonts w:ascii="仿宋_GB2312" w:eastAsia="仿宋_GB2312" w:hint="eastAsia"/>
          <w:sz w:val="32"/>
          <w:szCs w:val="32"/>
        </w:rPr>
        <w:t>规定条件</w:t>
      </w:r>
      <w:r w:rsidR="00542131">
        <w:rPr>
          <w:rFonts w:ascii="仿宋_GB2312" w:eastAsia="仿宋_GB2312" w:hint="eastAsia"/>
          <w:sz w:val="32"/>
          <w:szCs w:val="32"/>
        </w:rPr>
        <w:t>的</w:t>
      </w:r>
      <w:r w:rsidR="00A32F89" w:rsidRPr="00F766A0">
        <w:rPr>
          <w:rFonts w:ascii="仿宋_GB2312" w:eastAsia="仿宋_GB2312" w:hint="eastAsia"/>
          <w:sz w:val="32"/>
          <w:szCs w:val="32"/>
        </w:rPr>
        <w:t>现时义务确认为预计负债。</w:t>
      </w:r>
      <w:bookmarkEnd w:id="6"/>
    </w:p>
    <w:p w:rsidR="00CD2830" w:rsidRDefault="00A32F89" w:rsidP="00481DED">
      <w:pPr>
        <w:ind w:firstLineChars="200" w:firstLine="640"/>
        <w:rPr>
          <w:rFonts w:ascii="仿宋_GB2312" w:eastAsia="仿宋_GB2312"/>
          <w:bCs/>
          <w:sz w:val="32"/>
          <w:szCs w:val="32"/>
        </w:rPr>
      </w:pPr>
      <w:r w:rsidRPr="00481DED">
        <w:rPr>
          <w:rFonts w:ascii="仿宋_GB2312" w:eastAsia="仿宋_GB2312" w:hint="eastAsia"/>
          <w:bCs/>
          <w:sz w:val="32"/>
          <w:szCs w:val="32"/>
        </w:rPr>
        <w:t>或有事项</w:t>
      </w:r>
      <w:r w:rsidR="00942D46">
        <w:rPr>
          <w:rFonts w:ascii="仿宋_GB2312" w:eastAsia="仿宋_GB2312" w:hint="eastAsia"/>
          <w:bCs/>
          <w:sz w:val="32"/>
          <w:szCs w:val="32"/>
        </w:rPr>
        <w:t>，</w:t>
      </w:r>
      <w:r w:rsidRPr="00481DED">
        <w:rPr>
          <w:rFonts w:ascii="仿宋_GB2312" w:eastAsia="仿宋_GB2312" w:hint="eastAsia"/>
          <w:bCs/>
          <w:sz w:val="32"/>
          <w:szCs w:val="32"/>
        </w:rPr>
        <w:t>是</w:t>
      </w:r>
      <w:r w:rsidR="00942D46">
        <w:rPr>
          <w:rFonts w:ascii="仿宋_GB2312" w:eastAsia="仿宋_GB2312" w:hint="eastAsia"/>
          <w:bCs/>
          <w:sz w:val="32"/>
          <w:szCs w:val="32"/>
        </w:rPr>
        <w:t>指</w:t>
      </w:r>
      <w:r w:rsidRPr="00481DED">
        <w:rPr>
          <w:rFonts w:ascii="仿宋_GB2312" w:eastAsia="仿宋_GB2312" w:hint="eastAsia"/>
          <w:bCs/>
          <w:sz w:val="32"/>
          <w:szCs w:val="32"/>
        </w:rPr>
        <w:t>由过去的经济业务或者事项形成的，其</w:t>
      </w:r>
      <w:r w:rsidRPr="00481DED">
        <w:rPr>
          <w:rFonts w:ascii="仿宋_GB2312" w:eastAsia="仿宋_GB2312" w:hint="eastAsia"/>
          <w:bCs/>
          <w:sz w:val="32"/>
          <w:szCs w:val="32"/>
        </w:rPr>
        <w:lastRenderedPageBreak/>
        <w:t>结果须由</w:t>
      </w:r>
      <w:r w:rsidR="00942D46">
        <w:rPr>
          <w:rFonts w:ascii="仿宋_GB2312" w:eastAsia="仿宋_GB2312" w:hint="eastAsia"/>
          <w:bCs/>
          <w:sz w:val="32"/>
          <w:szCs w:val="32"/>
        </w:rPr>
        <w:t>某些</w:t>
      </w:r>
      <w:r w:rsidRPr="00481DED">
        <w:rPr>
          <w:rFonts w:ascii="仿宋_GB2312" w:eastAsia="仿宋_GB2312" w:hint="eastAsia"/>
          <w:bCs/>
          <w:sz w:val="32"/>
          <w:szCs w:val="32"/>
        </w:rPr>
        <w:t>未来事项的发生</w:t>
      </w:r>
      <w:r w:rsidR="00942D46">
        <w:rPr>
          <w:rFonts w:ascii="仿宋_GB2312" w:eastAsia="仿宋_GB2312" w:hint="eastAsia"/>
          <w:bCs/>
          <w:sz w:val="32"/>
          <w:szCs w:val="32"/>
        </w:rPr>
        <w:t>或不发生</w:t>
      </w:r>
      <w:r w:rsidRPr="00481DED">
        <w:rPr>
          <w:rFonts w:ascii="仿宋_GB2312" w:eastAsia="仿宋_GB2312" w:hint="eastAsia"/>
          <w:bCs/>
          <w:sz w:val="32"/>
          <w:szCs w:val="32"/>
        </w:rPr>
        <w:t>才能</w:t>
      </w:r>
      <w:r w:rsidR="00942D46">
        <w:rPr>
          <w:rFonts w:ascii="仿宋_GB2312" w:eastAsia="仿宋_GB2312" w:hint="eastAsia"/>
          <w:bCs/>
          <w:sz w:val="32"/>
          <w:szCs w:val="32"/>
        </w:rPr>
        <w:t>决定的不确定事</w:t>
      </w:r>
      <w:r w:rsidRPr="00481DED">
        <w:rPr>
          <w:rFonts w:ascii="仿宋_GB2312" w:eastAsia="仿宋_GB2312" w:hint="eastAsia"/>
          <w:bCs/>
          <w:sz w:val="32"/>
          <w:szCs w:val="32"/>
        </w:rPr>
        <w:t>项。未来事项是否发生不在政府会计主体控制范围内。</w:t>
      </w:r>
    </w:p>
    <w:p w:rsidR="00542131" w:rsidRDefault="00542131" w:rsidP="00481DED">
      <w:pPr>
        <w:ind w:firstLineChars="200" w:firstLine="640"/>
        <w:rPr>
          <w:rFonts w:ascii="仿宋_GB2312" w:eastAsia="仿宋_GB2312"/>
          <w:bCs/>
          <w:sz w:val="32"/>
          <w:szCs w:val="32"/>
        </w:rPr>
      </w:pPr>
      <w:r>
        <w:rPr>
          <w:rFonts w:ascii="仿宋_GB2312" w:eastAsia="仿宋_GB2312" w:hint="eastAsia"/>
          <w:bCs/>
          <w:sz w:val="32"/>
          <w:szCs w:val="32"/>
        </w:rPr>
        <w:t>政府会计主体常见的或有事项主要包括：未决诉讼或未决仲裁</w:t>
      </w:r>
      <w:r w:rsidR="00E02FB5">
        <w:rPr>
          <w:rFonts w:ascii="仿宋_GB2312" w:eastAsia="仿宋_GB2312" w:hint="eastAsia"/>
          <w:bCs/>
          <w:sz w:val="32"/>
          <w:szCs w:val="32"/>
        </w:rPr>
        <w:t>、对外国政府或</w:t>
      </w:r>
      <w:r w:rsidR="00A263A7">
        <w:rPr>
          <w:rFonts w:ascii="仿宋_GB2312" w:eastAsia="仿宋_GB2312" w:hint="eastAsia"/>
          <w:bCs/>
          <w:sz w:val="32"/>
          <w:szCs w:val="32"/>
        </w:rPr>
        <w:t>国际经济组织</w:t>
      </w:r>
      <w:r w:rsidR="00E02FB5">
        <w:rPr>
          <w:rFonts w:ascii="仿宋_GB2312" w:eastAsia="仿宋_GB2312" w:hint="eastAsia"/>
          <w:bCs/>
          <w:sz w:val="32"/>
          <w:szCs w:val="32"/>
        </w:rPr>
        <w:t>的贷款担保、</w:t>
      </w:r>
      <w:r w:rsidR="000B5A7C">
        <w:rPr>
          <w:rFonts w:ascii="仿宋_GB2312" w:eastAsia="仿宋_GB2312" w:hint="eastAsia"/>
          <w:bCs/>
          <w:sz w:val="32"/>
          <w:szCs w:val="32"/>
        </w:rPr>
        <w:t>承诺（补贴、代偿）、</w:t>
      </w:r>
      <w:r w:rsidR="00E02FB5">
        <w:rPr>
          <w:rFonts w:ascii="仿宋_GB2312" w:eastAsia="仿宋_GB2312" w:hint="eastAsia"/>
          <w:bCs/>
          <w:sz w:val="32"/>
          <w:szCs w:val="32"/>
        </w:rPr>
        <w:t>环境污染整治、自然灾害或公共事件的救助等。</w:t>
      </w:r>
    </w:p>
    <w:p w:rsidR="00CD2830" w:rsidRPr="00481DED" w:rsidRDefault="00A32F89" w:rsidP="00F766A0">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t>预计负债应当按照履行相关现时义务所需支出的最佳估计数进行初始计量。</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所需支出存在一个连续范围，且该范围内各种结果发生的可能性相同的，最佳估计数应当按照该范围内的中间值确定。</w:t>
      </w:r>
    </w:p>
    <w:p w:rsidR="00CD2830" w:rsidRPr="00481DED" w:rsidRDefault="00542131" w:rsidP="00481DED">
      <w:pPr>
        <w:ind w:firstLineChars="200" w:firstLine="640"/>
        <w:rPr>
          <w:rFonts w:ascii="仿宋_GB2312" w:eastAsia="仿宋_GB2312"/>
          <w:sz w:val="32"/>
          <w:szCs w:val="32"/>
        </w:rPr>
      </w:pPr>
      <w:r>
        <w:rPr>
          <w:rFonts w:ascii="仿宋_GB2312" w:eastAsia="仿宋_GB2312" w:hint="eastAsia"/>
          <w:sz w:val="32"/>
          <w:szCs w:val="32"/>
        </w:rPr>
        <w:t>在其他情况下，</w:t>
      </w:r>
      <w:r w:rsidR="00A32F89" w:rsidRPr="00481DED">
        <w:rPr>
          <w:rFonts w:ascii="仿宋_GB2312" w:eastAsia="仿宋_GB2312" w:hint="eastAsia"/>
          <w:sz w:val="32"/>
          <w:szCs w:val="32"/>
        </w:rPr>
        <w:t>最佳估计数应当分</w:t>
      </w:r>
      <w:r w:rsidR="004B4BE6">
        <w:rPr>
          <w:rFonts w:ascii="仿宋_GB2312" w:eastAsia="仿宋_GB2312" w:hint="eastAsia"/>
          <w:sz w:val="32"/>
          <w:szCs w:val="32"/>
        </w:rPr>
        <w:t>别</w:t>
      </w:r>
      <w:r w:rsidR="00A32F89" w:rsidRPr="00481DED">
        <w:rPr>
          <w:rFonts w:ascii="仿宋_GB2312" w:eastAsia="仿宋_GB2312" w:hint="eastAsia"/>
          <w:sz w:val="32"/>
          <w:szCs w:val="32"/>
        </w:rPr>
        <w:t>下列情况处理：</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（一）或有事项涉及单个项目的，按照最可能发生金额确定。</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（二）或有事项涉及多个项目的，按照各种可能结果及相关概率计算确定。</w:t>
      </w:r>
    </w:p>
    <w:p w:rsidR="00CD2830" w:rsidRPr="00481DED" w:rsidRDefault="00A32F89" w:rsidP="00F766A0">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t>政府会计主体在确定最佳估计数时，应当综合考虑与或有事项有关的风险和不确定性、未来事项和资产的预期处置等因素。</w:t>
      </w:r>
    </w:p>
    <w:p w:rsidR="00CD2830" w:rsidRPr="00E50702" w:rsidRDefault="00E50702" w:rsidP="00C87234">
      <w:pPr>
        <w:pStyle w:val="ae"/>
        <w:numPr>
          <w:ilvl w:val="0"/>
          <w:numId w:val="1"/>
        </w:numPr>
        <w:ind w:left="0" w:firstLine="640"/>
        <w:rPr>
          <w:rFonts w:ascii="仿宋_GB2312" w:eastAsia="仿宋_GB2312"/>
          <w:sz w:val="32"/>
          <w:szCs w:val="32"/>
        </w:rPr>
      </w:pPr>
      <w:r w:rsidRPr="00E50702">
        <w:rPr>
          <w:rFonts w:ascii="仿宋_GB2312" w:eastAsia="仿宋_GB2312" w:hint="eastAsia"/>
          <w:sz w:val="32"/>
          <w:szCs w:val="32"/>
        </w:rPr>
        <w:t>政府会计主体清偿预计负债所需支出</w:t>
      </w:r>
      <w:r w:rsidR="0057083F" w:rsidRPr="00E50702">
        <w:rPr>
          <w:rFonts w:ascii="仿宋_GB2312" w:eastAsia="仿宋_GB2312" w:hint="eastAsia"/>
          <w:sz w:val="32"/>
          <w:szCs w:val="32"/>
        </w:rPr>
        <w:t>预期</w:t>
      </w:r>
      <w:r w:rsidRPr="00E50702">
        <w:rPr>
          <w:rFonts w:ascii="仿宋_GB2312" w:eastAsia="仿宋_GB2312" w:hint="eastAsia"/>
          <w:sz w:val="32"/>
          <w:szCs w:val="32"/>
        </w:rPr>
        <w:t>全部或部分由第三方补偿的，补偿金额只有在能够收到时才能作为资产单独确认。确认的补偿金额不应当超过预计负债的账面余额。</w:t>
      </w:r>
    </w:p>
    <w:p w:rsidR="00CD2830" w:rsidRDefault="00A32F89" w:rsidP="00F766A0">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lastRenderedPageBreak/>
        <w:t>政府会计主体应当在</w:t>
      </w:r>
      <w:r w:rsidR="007440C1">
        <w:rPr>
          <w:rFonts w:ascii="仿宋_GB2312" w:eastAsia="仿宋_GB2312" w:hint="eastAsia"/>
          <w:sz w:val="32"/>
          <w:szCs w:val="32"/>
        </w:rPr>
        <w:t>报告</w:t>
      </w:r>
      <w:r w:rsidRPr="00481DED">
        <w:rPr>
          <w:rFonts w:ascii="仿宋_GB2312" w:eastAsia="仿宋_GB2312" w:hint="eastAsia"/>
          <w:sz w:val="32"/>
          <w:szCs w:val="32"/>
        </w:rPr>
        <w:t>日对预计负债的账面</w:t>
      </w:r>
      <w:r w:rsidR="005F0F57">
        <w:rPr>
          <w:rFonts w:ascii="仿宋_GB2312" w:eastAsia="仿宋_GB2312" w:hint="eastAsia"/>
          <w:sz w:val="32"/>
          <w:szCs w:val="32"/>
        </w:rPr>
        <w:t>余额</w:t>
      </w:r>
      <w:r w:rsidRPr="00481DED">
        <w:rPr>
          <w:rFonts w:ascii="仿宋_GB2312" w:eastAsia="仿宋_GB2312" w:hint="eastAsia"/>
          <w:sz w:val="32"/>
          <w:szCs w:val="32"/>
        </w:rPr>
        <w:t>进行复核。有确凿证据表明该账面</w:t>
      </w:r>
      <w:r w:rsidR="005F0F57">
        <w:rPr>
          <w:rFonts w:ascii="仿宋_GB2312" w:eastAsia="仿宋_GB2312" w:hint="eastAsia"/>
          <w:sz w:val="32"/>
          <w:szCs w:val="32"/>
        </w:rPr>
        <w:t>余额</w:t>
      </w:r>
      <w:r w:rsidRPr="00481DED">
        <w:rPr>
          <w:rFonts w:ascii="仿宋_GB2312" w:eastAsia="仿宋_GB2312" w:hint="eastAsia"/>
          <w:sz w:val="32"/>
          <w:szCs w:val="32"/>
        </w:rPr>
        <w:t>不能真实反映当前最佳估计数的，应当按照当前最佳估计数对该账面</w:t>
      </w:r>
      <w:r w:rsidR="005F0F57">
        <w:rPr>
          <w:rFonts w:ascii="仿宋_GB2312" w:eastAsia="仿宋_GB2312" w:hint="eastAsia"/>
          <w:sz w:val="32"/>
          <w:szCs w:val="32"/>
        </w:rPr>
        <w:t>余额</w:t>
      </w:r>
      <w:r w:rsidRPr="00481DED">
        <w:rPr>
          <w:rFonts w:ascii="仿宋_GB2312" w:eastAsia="仿宋_GB2312" w:hint="eastAsia"/>
          <w:sz w:val="32"/>
          <w:szCs w:val="32"/>
        </w:rPr>
        <w:t>进行调整。履行该</w:t>
      </w:r>
      <w:r w:rsidR="005F0F57">
        <w:rPr>
          <w:rFonts w:ascii="仿宋_GB2312" w:eastAsia="仿宋_GB2312" w:hint="eastAsia"/>
          <w:sz w:val="32"/>
          <w:szCs w:val="32"/>
        </w:rPr>
        <w:t>预计负债的相关</w:t>
      </w:r>
      <w:r w:rsidRPr="00481DED">
        <w:rPr>
          <w:rFonts w:ascii="仿宋_GB2312" w:eastAsia="仿宋_GB2312" w:hint="eastAsia"/>
          <w:sz w:val="32"/>
          <w:szCs w:val="32"/>
        </w:rPr>
        <w:t>义务不是很可能</w:t>
      </w:r>
      <w:r w:rsidR="005F0F57">
        <w:rPr>
          <w:rFonts w:ascii="仿宋_GB2312" w:eastAsia="仿宋_GB2312" w:hint="eastAsia"/>
          <w:sz w:val="32"/>
          <w:szCs w:val="32"/>
        </w:rPr>
        <w:t>导致</w:t>
      </w:r>
      <w:r w:rsidRPr="00481DED">
        <w:rPr>
          <w:rFonts w:ascii="仿宋_GB2312" w:eastAsia="仿宋_GB2312" w:hint="eastAsia"/>
          <w:sz w:val="32"/>
          <w:szCs w:val="32"/>
        </w:rPr>
        <w:t>含有经济利益或服务潜力的经济资源流出</w:t>
      </w:r>
      <w:r w:rsidR="005F0F57">
        <w:rPr>
          <w:rFonts w:ascii="仿宋_GB2312" w:eastAsia="仿宋_GB2312" w:hint="eastAsia"/>
          <w:sz w:val="32"/>
          <w:szCs w:val="32"/>
        </w:rPr>
        <w:t>政府会计主体</w:t>
      </w:r>
      <w:r w:rsidRPr="00481DED">
        <w:rPr>
          <w:rFonts w:ascii="仿宋_GB2312" w:eastAsia="仿宋_GB2312" w:hint="eastAsia"/>
          <w:sz w:val="32"/>
          <w:szCs w:val="32"/>
        </w:rPr>
        <w:t>时，</w:t>
      </w:r>
      <w:r w:rsidR="005F0F57">
        <w:rPr>
          <w:rFonts w:ascii="仿宋_GB2312" w:eastAsia="仿宋_GB2312" w:hint="eastAsia"/>
          <w:sz w:val="32"/>
          <w:szCs w:val="32"/>
        </w:rPr>
        <w:t>应当将该</w:t>
      </w:r>
      <w:r w:rsidRPr="00481DED">
        <w:rPr>
          <w:rFonts w:ascii="仿宋_GB2312" w:eastAsia="仿宋_GB2312" w:hint="eastAsia"/>
          <w:sz w:val="32"/>
          <w:szCs w:val="32"/>
        </w:rPr>
        <w:t>预计负债的</w:t>
      </w:r>
      <w:r w:rsidR="005F0F57">
        <w:rPr>
          <w:rFonts w:ascii="仿宋_GB2312" w:eastAsia="仿宋_GB2312" w:hint="eastAsia"/>
          <w:sz w:val="32"/>
          <w:szCs w:val="32"/>
        </w:rPr>
        <w:t>账面</w:t>
      </w:r>
      <w:r w:rsidRPr="00481DED">
        <w:rPr>
          <w:rFonts w:ascii="仿宋_GB2312" w:eastAsia="仿宋_GB2312" w:hint="eastAsia"/>
          <w:sz w:val="32"/>
          <w:szCs w:val="32"/>
        </w:rPr>
        <w:t>余额予以</w:t>
      </w:r>
      <w:r w:rsidR="007554AC">
        <w:rPr>
          <w:rFonts w:ascii="仿宋_GB2312" w:eastAsia="仿宋_GB2312" w:hint="eastAsia"/>
          <w:sz w:val="32"/>
          <w:szCs w:val="32"/>
        </w:rPr>
        <w:t>转销</w:t>
      </w:r>
      <w:r w:rsidRPr="00481DED">
        <w:rPr>
          <w:rFonts w:ascii="仿宋_GB2312" w:eastAsia="仿宋_GB2312" w:hint="eastAsia"/>
          <w:sz w:val="32"/>
          <w:szCs w:val="32"/>
        </w:rPr>
        <w:t>。</w:t>
      </w:r>
    </w:p>
    <w:p w:rsidR="00EA0AA9" w:rsidRDefault="007554AC" w:rsidP="00EA0AA9">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t>政府会计主体不</w:t>
      </w:r>
      <w:r w:rsidR="007B6356">
        <w:rPr>
          <w:rFonts w:ascii="仿宋_GB2312" w:eastAsia="仿宋_GB2312" w:hint="eastAsia"/>
          <w:sz w:val="32"/>
          <w:szCs w:val="32"/>
        </w:rPr>
        <w:t>应</w:t>
      </w:r>
      <w:r w:rsidRPr="00481DED">
        <w:rPr>
          <w:rFonts w:ascii="仿宋_GB2312" w:eastAsia="仿宋_GB2312" w:hint="eastAsia"/>
          <w:sz w:val="32"/>
          <w:szCs w:val="32"/>
        </w:rPr>
        <w:t>当</w:t>
      </w:r>
      <w:r w:rsidR="00CF6977">
        <w:rPr>
          <w:rFonts w:ascii="仿宋_GB2312" w:eastAsia="仿宋_GB2312" w:hint="eastAsia"/>
          <w:sz w:val="32"/>
          <w:szCs w:val="32"/>
        </w:rPr>
        <w:t>将</w:t>
      </w:r>
      <w:r w:rsidR="00EA0AA9">
        <w:rPr>
          <w:rFonts w:ascii="仿宋_GB2312" w:eastAsia="仿宋_GB2312" w:hint="eastAsia"/>
          <w:sz w:val="32"/>
          <w:szCs w:val="32"/>
        </w:rPr>
        <w:t>下列</w:t>
      </w:r>
      <w:r w:rsidR="00CF6977">
        <w:rPr>
          <w:rFonts w:ascii="仿宋_GB2312" w:eastAsia="仿宋_GB2312" w:hint="eastAsia"/>
          <w:sz w:val="32"/>
          <w:szCs w:val="32"/>
        </w:rPr>
        <w:t>与或有事项</w:t>
      </w:r>
      <w:r w:rsidR="00EA0AA9">
        <w:rPr>
          <w:rFonts w:ascii="仿宋_GB2312" w:eastAsia="仿宋_GB2312" w:hint="eastAsia"/>
          <w:sz w:val="32"/>
          <w:szCs w:val="32"/>
        </w:rPr>
        <w:t>相</w:t>
      </w:r>
      <w:r w:rsidR="00CF6977">
        <w:rPr>
          <w:rFonts w:ascii="仿宋_GB2312" w:eastAsia="仿宋_GB2312" w:hint="eastAsia"/>
          <w:sz w:val="32"/>
          <w:szCs w:val="32"/>
        </w:rPr>
        <w:t>关的</w:t>
      </w:r>
      <w:r w:rsidR="00EA0AA9">
        <w:rPr>
          <w:rFonts w:ascii="仿宋_GB2312" w:eastAsia="仿宋_GB2312" w:hint="eastAsia"/>
          <w:sz w:val="32"/>
          <w:szCs w:val="32"/>
        </w:rPr>
        <w:t>义务确认为负债，但应当按照本准则</w:t>
      </w:r>
      <w:r w:rsidR="00EA0AA9">
        <w:rPr>
          <w:rFonts w:ascii="仿宋_GB2312" w:eastAsia="仿宋_GB2312"/>
          <w:sz w:val="32"/>
          <w:szCs w:val="32"/>
        </w:rPr>
        <w:fldChar w:fldCharType="begin"/>
      </w:r>
      <w:r w:rsidR="00EA0AA9">
        <w:rPr>
          <w:rFonts w:ascii="仿宋_GB2312" w:eastAsia="仿宋_GB2312" w:hint="eastAsia"/>
          <w:sz w:val="32"/>
          <w:szCs w:val="32"/>
        </w:rPr>
        <w:instrText>REF _Ref510162424 \r \h</w:instrText>
      </w:r>
      <w:r w:rsidR="00EA0AA9">
        <w:rPr>
          <w:rFonts w:ascii="仿宋_GB2312" w:eastAsia="仿宋_GB2312"/>
          <w:sz w:val="32"/>
          <w:szCs w:val="32"/>
        </w:rPr>
      </w:r>
      <w:r w:rsidR="00EA0AA9">
        <w:rPr>
          <w:rFonts w:ascii="仿宋_GB2312" w:eastAsia="仿宋_GB2312"/>
          <w:sz w:val="32"/>
          <w:szCs w:val="32"/>
        </w:rPr>
        <w:fldChar w:fldCharType="separate"/>
      </w:r>
      <w:r w:rsidR="00EA0AA9">
        <w:rPr>
          <w:rFonts w:ascii="仿宋_GB2312" w:eastAsia="仿宋_GB2312" w:hint="eastAsia"/>
          <w:sz w:val="32"/>
          <w:szCs w:val="32"/>
        </w:rPr>
        <w:t>第三十九条</w:t>
      </w:r>
      <w:r w:rsidR="00EA0AA9">
        <w:rPr>
          <w:rFonts w:ascii="仿宋_GB2312" w:eastAsia="仿宋_GB2312"/>
          <w:sz w:val="32"/>
          <w:szCs w:val="32"/>
        </w:rPr>
        <w:fldChar w:fldCharType="end"/>
      </w:r>
      <w:r w:rsidR="00EA0AA9">
        <w:rPr>
          <w:rFonts w:ascii="仿宋_GB2312" w:eastAsia="仿宋_GB2312" w:hint="eastAsia"/>
          <w:sz w:val="32"/>
          <w:szCs w:val="32"/>
        </w:rPr>
        <w:t>规定对该类义务进行披露：</w:t>
      </w:r>
    </w:p>
    <w:p w:rsidR="00EA0AA9" w:rsidRDefault="00EA0AA9" w:rsidP="00246A71">
      <w:pPr>
        <w:ind w:firstLineChars="200" w:firstLine="640"/>
        <w:rPr>
          <w:rFonts w:ascii="仿宋_GB2312" w:eastAsia="仿宋_GB2312"/>
          <w:sz w:val="32"/>
          <w:szCs w:val="32"/>
        </w:rPr>
      </w:pPr>
      <w:r>
        <w:rPr>
          <w:rFonts w:ascii="仿宋_GB2312" w:eastAsia="仿宋_GB2312" w:hint="eastAsia"/>
          <w:sz w:val="32"/>
          <w:szCs w:val="32"/>
        </w:rPr>
        <w:t>（一）过去的经济业务或者事项形成的</w:t>
      </w:r>
      <w:r w:rsidR="00CF6977" w:rsidRPr="00246A71">
        <w:rPr>
          <w:rFonts w:ascii="仿宋_GB2312" w:eastAsia="仿宋_GB2312" w:hint="eastAsia"/>
          <w:sz w:val="32"/>
          <w:szCs w:val="32"/>
        </w:rPr>
        <w:t>潜在义务</w:t>
      </w:r>
      <w:r>
        <w:rPr>
          <w:rFonts w:ascii="仿宋_GB2312" w:eastAsia="仿宋_GB2312" w:hint="eastAsia"/>
          <w:sz w:val="32"/>
          <w:szCs w:val="32"/>
        </w:rPr>
        <w:t>，其存在须通过未来不确定事项的发生或不发生予以证实，未来事项是否能发生不在政府会计主体控制范围内。</w:t>
      </w:r>
    </w:p>
    <w:p w:rsidR="007554AC" w:rsidRPr="00246A71" w:rsidRDefault="00EA0AA9" w:rsidP="00246A71">
      <w:pPr>
        <w:ind w:firstLineChars="200" w:firstLine="640"/>
        <w:rPr>
          <w:rFonts w:ascii="仿宋_GB2312" w:eastAsia="仿宋_GB2312"/>
          <w:sz w:val="32"/>
          <w:szCs w:val="32"/>
        </w:rPr>
      </w:pPr>
      <w:r>
        <w:rPr>
          <w:rFonts w:ascii="仿宋_GB2312" w:eastAsia="仿宋_GB2312" w:hint="eastAsia"/>
          <w:sz w:val="32"/>
          <w:szCs w:val="32"/>
        </w:rPr>
        <w:t>（二）过去的经济业务或者事项形成的现实义务，履行该义务不是很可能导致经济资源流出政府会计主体或者该义务的金额不能可靠计量。</w:t>
      </w:r>
      <w:r w:rsidRPr="00246A71" w:rsidDel="00EA0AA9">
        <w:rPr>
          <w:rFonts w:ascii="仿宋_GB2312" w:eastAsia="仿宋_GB2312"/>
          <w:sz w:val="32"/>
          <w:szCs w:val="32"/>
        </w:rPr>
        <w:t xml:space="preserve"> </w:t>
      </w:r>
    </w:p>
    <w:p w:rsidR="00CD2830" w:rsidRDefault="00A32F89" w:rsidP="00796506">
      <w:pPr>
        <w:spacing w:beforeLines="100" w:before="312" w:afterLines="100" w:after="312"/>
        <w:jc w:val="center"/>
        <w:rPr>
          <w:rFonts w:eastAsia="黑体" w:hAnsi="黑体"/>
          <w:b/>
          <w:sz w:val="32"/>
          <w:szCs w:val="32"/>
        </w:rPr>
      </w:pPr>
      <w:r>
        <w:rPr>
          <w:rFonts w:eastAsia="黑体" w:hAnsi="黑体" w:hint="eastAsia"/>
          <w:b/>
          <w:sz w:val="32"/>
          <w:szCs w:val="32"/>
        </w:rPr>
        <w:t>第六章　披露</w:t>
      </w:r>
    </w:p>
    <w:p w:rsidR="00CD2830" w:rsidRPr="00F766A0" w:rsidRDefault="00A32F89" w:rsidP="00F766A0">
      <w:pPr>
        <w:pStyle w:val="ae"/>
        <w:numPr>
          <w:ilvl w:val="0"/>
          <w:numId w:val="1"/>
        </w:numPr>
        <w:ind w:left="0" w:firstLineChars="0" w:firstLine="643"/>
        <w:rPr>
          <w:rFonts w:ascii="仿宋_GB2312" w:eastAsia="仿宋_GB2312"/>
          <w:sz w:val="32"/>
          <w:szCs w:val="32"/>
        </w:rPr>
      </w:pPr>
      <w:r w:rsidRPr="00481DED">
        <w:rPr>
          <w:rFonts w:ascii="仿宋_GB2312" w:eastAsia="仿宋_GB2312" w:hint="eastAsia"/>
          <w:sz w:val="32"/>
          <w:szCs w:val="32"/>
        </w:rPr>
        <w:t>政府</w:t>
      </w:r>
      <w:r w:rsidR="007554AC" w:rsidRPr="00481DED">
        <w:rPr>
          <w:rFonts w:ascii="仿宋_GB2312" w:eastAsia="仿宋_GB2312" w:hint="eastAsia"/>
          <w:sz w:val="32"/>
          <w:szCs w:val="32"/>
        </w:rPr>
        <w:t>会计主体</w:t>
      </w:r>
      <w:r w:rsidRPr="00481DED">
        <w:rPr>
          <w:rFonts w:ascii="仿宋_GB2312" w:eastAsia="仿宋_GB2312" w:hint="eastAsia"/>
          <w:sz w:val="32"/>
          <w:szCs w:val="32"/>
        </w:rPr>
        <w:t>应当在附注中披露与举借债务有关的下列信息：</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（一）举借债务的类型、期限和债权人信息。</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（二）借款或者政府债券的用途。</w:t>
      </w:r>
    </w:p>
    <w:p w:rsidR="00CD2830" w:rsidRPr="00481DED" w:rsidRDefault="003A01A8" w:rsidP="00481DED">
      <w:pPr>
        <w:ind w:firstLineChars="200" w:firstLine="640"/>
        <w:rPr>
          <w:rFonts w:ascii="仿宋_GB2312" w:eastAsia="仿宋_GB2312"/>
          <w:sz w:val="32"/>
          <w:szCs w:val="32"/>
        </w:rPr>
      </w:pPr>
      <w:r w:rsidRPr="00481DED">
        <w:rPr>
          <w:rFonts w:ascii="仿宋_GB2312" w:eastAsia="仿宋_GB2312" w:hint="eastAsia"/>
          <w:sz w:val="32"/>
          <w:szCs w:val="32"/>
        </w:rPr>
        <w:t>（三）各项借款的</w:t>
      </w:r>
      <w:r w:rsidR="00A32F89" w:rsidRPr="00481DED">
        <w:rPr>
          <w:rFonts w:ascii="仿宋_GB2312" w:eastAsia="仿宋_GB2312" w:hint="eastAsia"/>
          <w:sz w:val="32"/>
          <w:szCs w:val="32"/>
        </w:rPr>
        <w:t>期初、期末余额及</w:t>
      </w:r>
      <w:r w:rsidR="00190BCC">
        <w:rPr>
          <w:rFonts w:ascii="仿宋_GB2312" w:eastAsia="仿宋_GB2312" w:hint="eastAsia"/>
          <w:sz w:val="32"/>
          <w:szCs w:val="32"/>
        </w:rPr>
        <w:t>其</w:t>
      </w:r>
      <w:r w:rsidR="00A32F89" w:rsidRPr="00481DED">
        <w:rPr>
          <w:rFonts w:ascii="仿宋_GB2312" w:eastAsia="仿宋_GB2312" w:hint="eastAsia"/>
          <w:sz w:val="32"/>
          <w:szCs w:val="32"/>
        </w:rPr>
        <w:t>变动情况。</w:t>
      </w:r>
    </w:p>
    <w:p w:rsidR="00CD2830" w:rsidRPr="00481DED" w:rsidRDefault="003A01A8" w:rsidP="00481DED">
      <w:pPr>
        <w:ind w:firstLineChars="200" w:firstLine="640"/>
        <w:rPr>
          <w:rFonts w:ascii="仿宋_GB2312" w:eastAsia="仿宋_GB2312"/>
          <w:sz w:val="32"/>
          <w:szCs w:val="32"/>
        </w:rPr>
      </w:pPr>
      <w:r w:rsidRPr="00481DED">
        <w:rPr>
          <w:rFonts w:ascii="仿宋_GB2312" w:eastAsia="仿宋_GB2312" w:hint="eastAsia"/>
          <w:sz w:val="32"/>
          <w:szCs w:val="32"/>
        </w:rPr>
        <w:lastRenderedPageBreak/>
        <w:t>（四）各项政府债券的</w:t>
      </w:r>
      <w:r w:rsidR="00C87234">
        <w:rPr>
          <w:rFonts w:ascii="仿宋_GB2312" w:eastAsia="仿宋_GB2312" w:hint="eastAsia"/>
          <w:sz w:val="32"/>
          <w:szCs w:val="32"/>
        </w:rPr>
        <w:t>到期期限</w:t>
      </w:r>
      <w:r w:rsidR="00A32F89" w:rsidRPr="00481DED">
        <w:rPr>
          <w:rFonts w:ascii="仿宋_GB2312" w:eastAsia="仿宋_GB2312" w:hint="eastAsia"/>
          <w:sz w:val="32"/>
          <w:szCs w:val="32"/>
        </w:rPr>
        <w:t>、利率和</w:t>
      </w:r>
      <w:proofErr w:type="gramStart"/>
      <w:r w:rsidR="00A32F89" w:rsidRPr="00481DED">
        <w:rPr>
          <w:rFonts w:ascii="仿宋_GB2312" w:eastAsia="仿宋_GB2312" w:hint="eastAsia"/>
          <w:sz w:val="32"/>
          <w:szCs w:val="32"/>
        </w:rPr>
        <w:t>期初</w:t>
      </w:r>
      <w:proofErr w:type="gramEnd"/>
      <w:r w:rsidR="00A32F89" w:rsidRPr="00481DED">
        <w:rPr>
          <w:rFonts w:ascii="仿宋_GB2312" w:eastAsia="仿宋_GB2312" w:hint="eastAsia"/>
          <w:sz w:val="32"/>
          <w:szCs w:val="32"/>
        </w:rPr>
        <w:t>、期末余额及</w:t>
      </w:r>
      <w:r w:rsidR="00190BCC">
        <w:rPr>
          <w:rFonts w:ascii="仿宋_GB2312" w:eastAsia="仿宋_GB2312" w:hint="eastAsia"/>
          <w:sz w:val="32"/>
          <w:szCs w:val="32"/>
        </w:rPr>
        <w:t>其</w:t>
      </w:r>
      <w:r w:rsidR="00A32F89" w:rsidRPr="00481DED">
        <w:rPr>
          <w:rFonts w:ascii="仿宋_GB2312" w:eastAsia="仿宋_GB2312" w:hint="eastAsia"/>
          <w:sz w:val="32"/>
          <w:szCs w:val="32"/>
        </w:rPr>
        <w:t>变动</w:t>
      </w:r>
      <w:r w:rsidR="00081ABB">
        <w:rPr>
          <w:rFonts w:ascii="仿宋_GB2312" w:eastAsia="仿宋_GB2312" w:hint="eastAsia"/>
          <w:sz w:val="32"/>
          <w:szCs w:val="32"/>
        </w:rPr>
        <w:t>情况</w:t>
      </w:r>
      <w:r w:rsidR="00A32F89" w:rsidRPr="00481DED">
        <w:rPr>
          <w:rFonts w:ascii="仿宋_GB2312" w:eastAsia="仿宋_GB2312" w:hint="eastAsia"/>
          <w:sz w:val="32"/>
          <w:szCs w:val="32"/>
        </w:rPr>
        <w:t>。</w:t>
      </w:r>
    </w:p>
    <w:p w:rsidR="00CD2830" w:rsidRPr="00481DED" w:rsidRDefault="004760FE" w:rsidP="00481DED">
      <w:pPr>
        <w:ind w:firstLineChars="200" w:firstLine="640"/>
        <w:rPr>
          <w:rFonts w:ascii="仿宋_GB2312" w:eastAsia="仿宋_GB2312"/>
          <w:sz w:val="32"/>
          <w:szCs w:val="32"/>
        </w:rPr>
      </w:pPr>
      <w:r>
        <w:rPr>
          <w:rFonts w:ascii="仿宋_GB2312" w:eastAsia="仿宋_GB2312" w:hint="eastAsia"/>
          <w:sz w:val="32"/>
          <w:szCs w:val="32"/>
        </w:rPr>
        <w:t>（五）对于逾期借款或者违约债券，应</w:t>
      </w:r>
      <w:r w:rsidRPr="00481DED">
        <w:rPr>
          <w:rFonts w:ascii="仿宋_GB2312" w:eastAsia="仿宋_GB2312" w:hint="eastAsia"/>
          <w:sz w:val="32"/>
          <w:szCs w:val="32"/>
        </w:rPr>
        <w:t>披露</w:t>
      </w:r>
      <w:r>
        <w:rPr>
          <w:rFonts w:ascii="仿宋_GB2312" w:eastAsia="仿宋_GB2312" w:hint="eastAsia"/>
          <w:sz w:val="32"/>
          <w:szCs w:val="32"/>
        </w:rPr>
        <w:t>债权人</w:t>
      </w:r>
      <w:r w:rsidR="00A32F89" w:rsidRPr="00481DED">
        <w:rPr>
          <w:rFonts w:ascii="仿宋_GB2312" w:eastAsia="仿宋_GB2312" w:hint="eastAsia"/>
          <w:sz w:val="32"/>
          <w:szCs w:val="32"/>
        </w:rPr>
        <w:t>、借款（债券）金额、逾期时间、年利率、</w:t>
      </w:r>
      <w:r w:rsidR="00BA126F" w:rsidRPr="00481DED">
        <w:rPr>
          <w:rFonts w:ascii="仿宋_GB2312" w:eastAsia="仿宋_GB2312" w:hint="eastAsia"/>
          <w:sz w:val="32"/>
          <w:szCs w:val="32"/>
        </w:rPr>
        <w:t>逾期</w:t>
      </w:r>
      <w:proofErr w:type="gramStart"/>
      <w:r w:rsidR="00A32F89" w:rsidRPr="00481DED">
        <w:rPr>
          <w:rFonts w:ascii="仿宋_GB2312" w:eastAsia="仿宋_GB2312" w:hint="eastAsia"/>
          <w:sz w:val="32"/>
          <w:szCs w:val="32"/>
        </w:rPr>
        <w:t>未偿</w:t>
      </w:r>
      <w:proofErr w:type="gramEnd"/>
      <w:r w:rsidR="00A32F89" w:rsidRPr="00481DED">
        <w:rPr>
          <w:rFonts w:ascii="仿宋_GB2312" w:eastAsia="仿宋_GB2312" w:hint="eastAsia"/>
          <w:sz w:val="32"/>
          <w:szCs w:val="32"/>
        </w:rPr>
        <w:t>还（违约）原因和预计还款</w:t>
      </w:r>
      <w:r w:rsidR="004F4D2E" w:rsidRPr="00481DED">
        <w:rPr>
          <w:rFonts w:ascii="仿宋_GB2312" w:eastAsia="仿宋_GB2312" w:hint="eastAsia"/>
          <w:sz w:val="32"/>
          <w:szCs w:val="32"/>
        </w:rPr>
        <w:t>时间</w:t>
      </w:r>
      <w:r w:rsidR="00A32F89" w:rsidRPr="00481DED">
        <w:rPr>
          <w:rFonts w:ascii="仿宋_GB2312" w:eastAsia="仿宋_GB2312" w:hint="eastAsia"/>
          <w:sz w:val="32"/>
          <w:szCs w:val="32"/>
        </w:rPr>
        <w:t>等。</w:t>
      </w:r>
    </w:p>
    <w:p w:rsidR="00F766A0" w:rsidRDefault="00A32F89"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政府</w:t>
      </w:r>
      <w:r w:rsidR="009E5F80" w:rsidRPr="00F766A0">
        <w:rPr>
          <w:rFonts w:ascii="仿宋_GB2312" w:eastAsia="仿宋_GB2312" w:hint="eastAsia"/>
          <w:sz w:val="32"/>
          <w:szCs w:val="32"/>
        </w:rPr>
        <w:t>会计主体</w:t>
      </w:r>
      <w:r w:rsidRPr="00F766A0">
        <w:rPr>
          <w:rFonts w:ascii="仿宋_GB2312" w:eastAsia="仿宋_GB2312" w:hint="eastAsia"/>
          <w:sz w:val="32"/>
          <w:szCs w:val="32"/>
        </w:rPr>
        <w:t>应当在附注中披露与应付</w:t>
      </w:r>
      <w:r w:rsidR="007440C1">
        <w:rPr>
          <w:rFonts w:ascii="仿宋_GB2312" w:eastAsia="仿宋_GB2312" w:hint="eastAsia"/>
          <w:sz w:val="32"/>
          <w:szCs w:val="32"/>
        </w:rPr>
        <w:t>及预收</w:t>
      </w:r>
      <w:r w:rsidRPr="00F766A0">
        <w:rPr>
          <w:rFonts w:ascii="仿宋_GB2312" w:eastAsia="仿宋_GB2312" w:hint="eastAsia"/>
          <w:sz w:val="32"/>
          <w:szCs w:val="32"/>
        </w:rPr>
        <w:t>款项有关的下列信息：</w:t>
      </w:r>
    </w:p>
    <w:p w:rsidR="00CD2830" w:rsidRPr="00481DED" w:rsidRDefault="00A32F89" w:rsidP="00F766A0">
      <w:pPr>
        <w:ind w:firstLineChars="200" w:firstLine="640"/>
        <w:rPr>
          <w:rFonts w:eastAsia="仿宋_GB2312"/>
          <w:sz w:val="32"/>
          <w:szCs w:val="32"/>
        </w:rPr>
      </w:pPr>
      <w:r w:rsidRPr="00481DED">
        <w:rPr>
          <w:rFonts w:eastAsia="仿宋_GB2312" w:hint="eastAsia"/>
          <w:sz w:val="32"/>
          <w:szCs w:val="32"/>
        </w:rPr>
        <w:t>（一）应付</w:t>
      </w:r>
      <w:r w:rsidR="007440C1">
        <w:rPr>
          <w:rFonts w:eastAsia="仿宋_GB2312" w:hint="eastAsia"/>
          <w:sz w:val="32"/>
          <w:szCs w:val="32"/>
        </w:rPr>
        <w:t>及预收</w:t>
      </w:r>
      <w:r w:rsidRPr="00481DED">
        <w:rPr>
          <w:rFonts w:eastAsia="仿宋_GB2312" w:hint="eastAsia"/>
          <w:sz w:val="32"/>
          <w:szCs w:val="32"/>
        </w:rPr>
        <w:t>款项的类型和对象。</w:t>
      </w:r>
    </w:p>
    <w:p w:rsidR="00CD2830" w:rsidRPr="00481DED" w:rsidRDefault="00A32F89" w:rsidP="00481DED">
      <w:pPr>
        <w:ind w:firstLineChars="200" w:firstLine="640"/>
        <w:rPr>
          <w:rFonts w:eastAsia="仿宋_GB2312"/>
          <w:sz w:val="32"/>
          <w:szCs w:val="32"/>
        </w:rPr>
      </w:pPr>
      <w:r w:rsidRPr="00481DED">
        <w:rPr>
          <w:rFonts w:eastAsia="仿宋_GB2312" w:hint="eastAsia"/>
          <w:sz w:val="32"/>
          <w:szCs w:val="32"/>
        </w:rPr>
        <w:t>（二）各项应付</w:t>
      </w:r>
      <w:r w:rsidR="007440C1">
        <w:rPr>
          <w:rFonts w:eastAsia="仿宋_GB2312" w:hint="eastAsia"/>
          <w:sz w:val="32"/>
          <w:szCs w:val="32"/>
        </w:rPr>
        <w:t>及预收</w:t>
      </w:r>
      <w:r w:rsidRPr="00481DED">
        <w:rPr>
          <w:rFonts w:eastAsia="仿宋_GB2312" w:hint="eastAsia"/>
          <w:sz w:val="32"/>
          <w:szCs w:val="32"/>
        </w:rPr>
        <w:t>款项的期初、期末余额及其变动情况。</w:t>
      </w:r>
    </w:p>
    <w:p w:rsidR="00CD2830" w:rsidRPr="00F766A0" w:rsidRDefault="00A32F89" w:rsidP="00F766A0">
      <w:pPr>
        <w:pStyle w:val="ae"/>
        <w:numPr>
          <w:ilvl w:val="0"/>
          <w:numId w:val="1"/>
        </w:numPr>
        <w:ind w:left="0" w:firstLineChars="0" w:firstLine="643"/>
        <w:rPr>
          <w:rFonts w:ascii="仿宋_GB2312" w:eastAsia="仿宋_GB2312"/>
          <w:sz w:val="32"/>
          <w:szCs w:val="32"/>
        </w:rPr>
      </w:pPr>
      <w:r w:rsidRPr="00F766A0">
        <w:rPr>
          <w:rFonts w:ascii="仿宋_GB2312" w:eastAsia="仿宋_GB2312" w:hint="eastAsia"/>
          <w:sz w:val="32"/>
          <w:szCs w:val="32"/>
        </w:rPr>
        <w:t>政府</w:t>
      </w:r>
      <w:r w:rsidR="00F644D4" w:rsidRPr="00F766A0">
        <w:rPr>
          <w:rFonts w:ascii="仿宋_GB2312" w:eastAsia="仿宋_GB2312" w:hint="eastAsia"/>
          <w:sz w:val="32"/>
          <w:szCs w:val="32"/>
        </w:rPr>
        <w:t>会计主体</w:t>
      </w:r>
      <w:r w:rsidRPr="00F766A0">
        <w:rPr>
          <w:rFonts w:ascii="仿宋_GB2312" w:eastAsia="仿宋_GB2312" w:hint="eastAsia"/>
          <w:sz w:val="32"/>
          <w:szCs w:val="32"/>
        </w:rPr>
        <w:t>应当在附注中披露与暂收性负债有关的下列信息：</w:t>
      </w:r>
    </w:p>
    <w:p w:rsidR="00CD2830" w:rsidRPr="00481DED" w:rsidRDefault="00A32F89" w:rsidP="00481DED">
      <w:pPr>
        <w:ind w:firstLineChars="200" w:firstLine="640"/>
        <w:rPr>
          <w:rFonts w:eastAsia="仿宋_GB2312"/>
          <w:sz w:val="32"/>
          <w:szCs w:val="32"/>
        </w:rPr>
      </w:pPr>
      <w:r w:rsidRPr="00481DED">
        <w:rPr>
          <w:rFonts w:eastAsia="仿宋_GB2312" w:hint="eastAsia"/>
          <w:sz w:val="32"/>
          <w:szCs w:val="32"/>
        </w:rPr>
        <w:t>（一）暂收性负债的类型和</w:t>
      </w:r>
      <w:r w:rsidR="00E52E23">
        <w:rPr>
          <w:rFonts w:eastAsia="仿宋_GB2312" w:hint="eastAsia"/>
          <w:sz w:val="32"/>
          <w:szCs w:val="32"/>
        </w:rPr>
        <w:t>债权</w:t>
      </w:r>
      <w:r w:rsidRPr="00481DED">
        <w:rPr>
          <w:rFonts w:eastAsia="仿宋_GB2312" w:hint="eastAsia"/>
          <w:sz w:val="32"/>
          <w:szCs w:val="32"/>
        </w:rPr>
        <w:t>单位。</w:t>
      </w:r>
    </w:p>
    <w:p w:rsidR="00CD2830" w:rsidRPr="00481DED" w:rsidRDefault="00A32F89" w:rsidP="00481DED">
      <w:pPr>
        <w:pStyle w:val="a4"/>
        <w:ind w:firstLineChars="200" w:firstLine="640"/>
        <w:rPr>
          <w:rFonts w:eastAsia="仿宋_GB2312"/>
          <w:sz w:val="32"/>
          <w:szCs w:val="32"/>
        </w:rPr>
      </w:pPr>
      <w:r w:rsidRPr="00481DED">
        <w:rPr>
          <w:rFonts w:eastAsia="仿宋_GB2312" w:hint="eastAsia"/>
          <w:sz w:val="32"/>
          <w:szCs w:val="32"/>
        </w:rPr>
        <w:t>（二）各项暂收性负债的期初、期末余额及其变动情况。</w:t>
      </w:r>
    </w:p>
    <w:p w:rsidR="00CD2830" w:rsidRPr="00481DED" w:rsidRDefault="00A32F89" w:rsidP="00F766A0">
      <w:pPr>
        <w:pStyle w:val="ae"/>
        <w:numPr>
          <w:ilvl w:val="0"/>
          <w:numId w:val="1"/>
        </w:numPr>
        <w:ind w:left="0" w:firstLineChars="0" w:firstLine="643"/>
        <w:rPr>
          <w:rFonts w:ascii="仿宋_GB2312" w:eastAsia="仿宋_GB2312"/>
          <w:sz w:val="32"/>
          <w:szCs w:val="32"/>
        </w:rPr>
      </w:pPr>
      <w:bookmarkStart w:id="7" w:name="_Ref510450605"/>
      <w:r w:rsidRPr="00481DED">
        <w:rPr>
          <w:rFonts w:ascii="仿宋_GB2312" w:eastAsia="仿宋_GB2312" w:hint="eastAsia"/>
          <w:sz w:val="32"/>
          <w:szCs w:val="32"/>
        </w:rPr>
        <w:t>政府</w:t>
      </w:r>
      <w:r w:rsidR="00F644D4" w:rsidRPr="00481DED">
        <w:rPr>
          <w:rFonts w:ascii="仿宋_GB2312" w:eastAsia="仿宋_GB2312" w:hint="eastAsia"/>
          <w:sz w:val="32"/>
          <w:szCs w:val="32"/>
        </w:rPr>
        <w:t>会计主体</w:t>
      </w:r>
      <w:r w:rsidRPr="00481DED">
        <w:rPr>
          <w:rFonts w:ascii="仿宋_GB2312" w:eastAsia="仿宋_GB2312" w:hint="eastAsia"/>
          <w:sz w:val="32"/>
          <w:szCs w:val="32"/>
        </w:rPr>
        <w:t>应当在附注中披露与预计负债有关的下列信息：</w:t>
      </w:r>
      <w:bookmarkEnd w:id="7"/>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（一）预计负债的种类以及经济资源可能流出的时间、经济资源流出的时间和金额不确定的说明。</w:t>
      </w:r>
    </w:p>
    <w:p w:rsidR="00CD2830" w:rsidRPr="00481DED" w:rsidRDefault="00D06106" w:rsidP="00481DED">
      <w:pPr>
        <w:ind w:firstLineChars="200" w:firstLine="640"/>
        <w:rPr>
          <w:rFonts w:ascii="仿宋_GB2312" w:eastAsia="仿宋_GB2312"/>
          <w:sz w:val="32"/>
          <w:szCs w:val="32"/>
        </w:rPr>
      </w:pPr>
      <w:r w:rsidRPr="00481DED">
        <w:rPr>
          <w:rFonts w:ascii="仿宋_GB2312" w:eastAsia="仿宋_GB2312" w:hint="eastAsia"/>
          <w:sz w:val="32"/>
          <w:szCs w:val="32"/>
        </w:rPr>
        <w:t>（二）各项预计负债的期初、期末余额</w:t>
      </w:r>
      <w:r w:rsidR="00190BCC">
        <w:rPr>
          <w:rFonts w:ascii="仿宋_GB2312" w:eastAsia="仿宋_GB2312" w:hint="eastAsia"/>
          <w:sz w:val="32"/>
          <w:szCs w:val="32"/>
        </w:rPr>
        <w:t>及其</w:t>
      </w:r>
      <w:r w:rsidRPr="00481DED">
        <w:rPr>
          <w:rFonts w:ascii="仿宋_GB2312" w:eastAsia="仿宋_GB2312" w:hint="eastAsia"/>
          <w:sz w:val="32"/>
          <w:szCs w:val="32"/>
        </w:rPr>
        <w:t>变动情况</w:t>
      </w:r>
      <w:r w:rsidR="00A32F89" w:rsidRPr="00481DED">
        <w:rPr>
          <w:rFonts w:ascii="仿宋_GB2312" w:eastAsia="仿宋_GB2312" w:hint="eastAsia"/>
          <w:sz w:val="32"/>
          <w:szCs w:val="32"/>
        </w:rPr>
        <w:t>。</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（三）与预计负债有关的预期补偿金额和本期已确认的预期补偿金额。</w:t>
      </w:r>
    </w:p>
    <w:p w:rsidR="00CD2830" w:rsidRPr="00481DED" w:rsidRDefault="00A32F89" w:rsidP="00905549">
      <w:pPr>
        <w:pStyle w:val="ae"/>
        <w:numPr>
          <w:ilvl w:val="0"/>
          <w:numId w:val="1"/>
        </w:numPr>
        <w:ind w:left="0" w:firstLineChars="0" w:firstLine="643"/>
        <w:rPr>
          <w:rFonts w:ascii="仿宋_GB2312" w:eastAsia="仿宋_GB2312"/>
          <w:sz w:val="32"/>
          <w:szCs w:val="32"/>
        </w:rPr>
      </w:pPr>
      <w:bookmarkStart w:id="8" w:name="_Ref510162424"/>
      <w:r w:rsidRPr="00481DED">
        <w:rPr>
          <w:rFonts w:ascii="仿宋_GB2312" w:eastAsia="仿宋_GB2312" w:hint="eastAsia"/>
          <w:sz w:val="32"/>
          <w:szCs w:val="32"/>
        </w:rPr>
        <w:t>政府会计主体应当在附注中披露</w:t>
      </w:r>
      <w:r w:rsidR="00081ABB">
        <w:rPr>
          <w:rFonts w:ascii="仿宋_GB2312" w:eastAsia="仿宋_GB2312" w:hint="eastAsia"/>
          <w:sz w:val="32"/>
          <w:szCs w:val="32"/>
        </w:rPr>
        <w:t>本准则第</w:t>
      </w:r>
      <w:r w:rsidR="00081ABB">
        <w:rPr>
          <w:rFonts w:ascii="仿宋_GB2312" w:eastAsia="仿宋_GB2312" w:hint="eastAsia"/>
          <w:sz w:val="32"/>
          <w:szCs w:val="32"/>
        </w:rPr>
        <w:lastRenderedPageBreak/>
        <w:t>三十四条规定的</w:t>
      </w:r>
      <w:r w:rsidR="00905549" w:rsidRPr="00905549">
        <w:rPr>
          <w:rFonts w:ascii="仿宋_GB2312" w:eastAsia="仿宋_GB2312" w:hint="eastAsia"/>
          <w:sz w:val="32"/>
          <w:szCs w:val="32"/>
        </w:rPr>
        <w:t>或有事项</w:t>
      </w:r>
      <w:r w:rsidR="00081ABB">
        <w:rPr>
          <w:rFonts w:ascii="仿宋_GB2312" w:eastAsia="仿宋_GB2312" w:hint="eastAsia"/>
          <w:sz w:val="32"/>
          <w:szCs w:val="32"/>
        </w:rPr>
        <w:t>相关义务</w:t>
      </w:r>
      <w:r w:rsidRPr="00481DED">
        <w:rPr>
          <w:rFonts w:ascii="仿宋_GB2312" w:eastAsia="仿宋_GB2312" w:hint="eastAsia"/>
          <w:sz w:val="32"/>
          <w:szCs w:val="32"/>
        </w:rPr>
        <w:t>的下列信息：</w:t>
      </w:r>
      <w:bookmarkEnd w:id="8"/>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（一）</w:t>
      </w:r>
      <w:r w:rsidR="00905549">
        <w:rPr>
          <w:rFonts w:ascii="仿宋_GB2312" w:eastAsia="仿宋_GB2312" w:hint="eastAsia"/>
          <w:sz w:val="32"/>
          <w:szCs w:val="32"/>
        </w:rPr>
        <w:t>潜在义务或</w:t>
      </w:r>
      <w:r w:rsidR="00310348">
        <w:rPr>
          <w:rFonts w:ascii="仿宋_GB2312" w:eastAsia="仿宋_GB2312" w:hint="eastAsia"/>
          <w:sz w:val="32"/>
          <w:szCs w:val="32"/>
        </w:rPr>
        <w:t>现时义务</w:t>
      </w:r>
      <w:r w:rsidRPr="00481DED">
        <w:rPr>
          <w:rFonts w:ascii="仿宋_GB2312" w:eastAsia="仿宋_GB2312" w:hint="eastAsia"/>
          <w:sz w:val="32"/>
          <w:szCs w:val="32"/>
        </w:rPr>
        <w:t>的种类。</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（二）经济资源流出时间和金额不确定的说明。</w:t>
      </w:r>
    </w:p>
    <w:p w:rsidR="00CD2830" w:rsidRPr="00481DED" w:rsidRDefault="00A32F89" w:rsidP="00481DED">
      <w:pPr>
        <w:ind w:firstLineChars="200" w:firstLine="640"/>
        <w:rPr>
          <w:rFonts w:ascii="仿宋_GB2312" w:eastAsia="仿宋_GB2312"/>
          <w:sz w:val="32"/>
          <w:szCs w:val="32"/>
        </w:rPr>
      </w:pPr>
      <w:r w:rsidRPr="00481DED">
        <w:rPr>
          <w:rFonts w:ascii="仿宋_GB2312" w:eastAsia="仿宋_GB2312" w:hint="eastAsia"/>
          <w:sz w:val="32"/>
          <w:szCs w:val="32"/>
        </w:rPr>
        <w:t>（三）</w:t>
      </w:r>
      <w:r w:rsidR="00B6447E">
        <w:rPr>
          <w:rFonts w:ascii="仿宋_GB2312" w:eastAsia="仿宋_GB2312" w:hint="eastAsia"/>
          <w:sz w:val="32"/>
          <w:szCs w:val="32"/>
        </w:rPr>
        <w:t>潜在义务或</w:t>
      </w:r>
      <w:r w:rsidR="00310348">
        <w:rPr>
          <w:rFonts w:ascii="仿宋_GB2312" w:eastAsia="仿宋_GB2312" w:hint="eastAsia"/>
          <w:sz w:val="32"/>
          <w:szCs w:val="32"/>
        </w:rPr>
        <w:t>现时义务</w:t>
      </w:r>
      <w:r w:rsidRPr="00481DED">
        <w:rPr>
          <w:rFonts w:ascii="仿宋_GB2312" w:eastAsia="仿宋_GB2312" w:hint="eastAsia"/>
          <w:sz w:val="32"/>
          <w:szCs w:val="32"/>
        </w:rPr>
        <w:t>预计产生的财务影响，以及获得补偿的可能性；无法预计的，应当说明原因。</w:t>
      </w:r>
    </w:p>
    <w:p w:rsidR="00CD2830" w:rsidRPr="00481DED" w:rsidRDefault="00A32F89" w:rsidP="00F766A0">
      <w:pPr>
        <w:pStyle w:val="ae"/>
        <w:numPr>
          <w:ilvl w:val="0"/>
          <w:numId w:val="1"/>
        </w:numPr>
        <w:ind w:left="0" w:firstLineChars="0" w:firstLine="643"/>
        <w:rPr>
          <w:rFonts w:ascii="仿宋_GB2312" w:eastAsia="仿宋_GB2312"/>
          <w:sz w:val="32"/>
          <w:szCs w:val="32"/>
        </w:rPr>
      </w:pPr>
      <w:bookmarkStart w:id="9" w:name="OLE_LINK3"/>
      <w:bookmarkStart w:id="10" w:name="OLE_LINK2"/>
      <w:r w:rsidRPr="00481DED">
        <w:rPr>
          <w:rFonts w:ascii="仿宋_GB2312" w:eastAsia="仿宋_GB2312" w:hint="eastAsia"/>
          <w:sz w:val="32"/>
          <w:szCs w:val="32"/>
        </w:rPr>
        <w:t>在涉及政府承诺、未决诉讼等或有事项时，如果披露全部或者部分信息预期对政府会计主体造成重大不利影响，则政府会计主体无须披露相关负债信息，但是应当披露该承诺、未决诉讼等事项的性质，以及未披露相关负债信息的原因。</w:t>
      </w:r>
      <w:bookmarkEnd w:id="9"/>
      <w:bookmarkEnd w:id="10"/>
    </w:p>
    <w:p w:rsidR="00CD2830" w:rsidRDefault="00A32F89" w:rsidP="00585EEF">
      <w:pPr>
        <w:spacing w:beforeLines="100" w:before="312" w:afterLines="100" w:after="312"/>
        <w:jc w:val="center"/>
        <w:rPr>
          <w:rFonts w:eastAsia="黑体"/>
          <w:b/>
          <w:sz w:val="32"/>
          <w:szCs w:val="32"/>
        </w:rPr>
      </w:pPr>
      <w:r>
        <w:rPr>
          <w:rFonts w:eastAsia="黑体" w:hAnsi="黑体"/>
          <w:b/>
          <w:sz w:val="32"/>
          <w:szCs w:val="32"/>
        </w:rPr>
        <w:t>第</w:t>
      </w:r>
      <w:r w:rsidR="00892009">
        <w:rPr>
          <w:rFonts w:eastAsia="黑体" w:hAnsi="黑体" w:hint="eastAsia"/>
          <w:b/>
          <w:sz w:val="32"/>
          <w:szCs w:val="32"/>
        </w:rPr>
        <w:t>七</w:t>
      </w:r>
      <w:r>
        <w:rPr>
          <w:rFonts w:eastAsia="黑体" w:hAnsi="黑体"/>
          <w:b/>
          <w:sz w:val="32"/>
          <w:szCs w:val="32"/>
        </w:rPr>
        <w:t>章</w:t>
      </w:r>
      <w:r w:rsidR="00DE1234">
        <w:rPr>
          <w:rFonts w:eastAsia="黑体" w:hAnsi="黑体" w:hint="eastAsia"/>
          <w:b/>
          <w:sz w:val="32"/>
          <w:szCs w:val="32"/>
        </w:rPr>
        <w:t xml:space="preserve">　</w:t>
      </w:r>
      <w:r>
        <w:rPr>
          <w:rFonts w:eastAsia="黑体" w:hAnsi="黑体"/>
          <w:b/>
          <w:sz w:val="32"/>
          <w:szCs w:val="32"/>
        </w:rPr>
        <w:t>附则</w:t>
      </w:r>
    </w:p>
    <w:p w:rsidR="00CD2830" w:rsidRPr="007440C1" w:rsidRDefault="00A32F89" w:rsidP="00C87234">
      <w:pPr>
        <w:pStyle w:val="ae"/>
        <w:numPr>
          <w:ilvl w:val="0"/>
          <w:numId w:val="1"/>
        </w:numPr>
        <w:spacing w:line="360" w:lineRule="auto"/>
        <w:ind w:left="0" w:firstLine="640"/>
        <w:rPr>
          <w:rFonts w:eastAsia="仿宋_GB2312"/>
          <w:b/>
          <w:sz w:val="32"/>
          <w:szCs w:val="32"/>
        </w:rPr>
      </w:pPr>
      <w:r w:rsidRPr="007440C1">
        <w:rPr>
          <w:rFonts w:ascii="仿宋_GB2312" w:eastAsia="仿宋_GB2312" w:hint="eastAsia"/>
          <w:sz w:val="32"/>
          <w:szCs w:val="32"/>
        </w:rPr>
        <w:t>本准则自</w:t>
      </w:r>
      <w:r w:rsidR="007554AC" w:rsidRPr="007440C1">
        <w:rPr>
          <w:rFonts w:ascii="仿宋_GB2312" w:eastAsia="仿宋_GB2312"/>
          <w:sz w:val="32"/>
          <w:szCs w:val="32"/>
        </w:rPr>
        <w:t>20XX</w:t>
      </w:r>
      <w:r w:rsidRPr="007440C1">
        <w:rPr>
          <w:rFonts w:ascii="仿宋_GB2312" w:eastAsia="仿宋_GB2312" w:hint="eastAsia"/>
          <w:sz w:val="32"/>
          <w:szCs w:val="32"/>
        </w:rPr>
        <w:t>年</w:t>
      </w:r>
      <w:r w:rsidR="005832D1" w:rsidRPr="007440C1">
        <w:rPr>
          <w:rFonts w:ascii="仿宋_GB2312" w:eastAsia="仿宋_GB2312" w:hint="eastAsia"/>
          <w:sz w:val="32"/>
          <w:szCs w:val="32"/>
        </w:rPr>
        <w:t>X</w:t>
      </w:r>
      <w:r w:rsidRPr="007440C1">
        <w:rPr>
          <w:rFonts w:ascii="仿宋_GB2312" w:eastAsia="仿宋_GB2312" w:hint="eastAsia"/>
          <w:sz w:val="32"/>
          <w:szCs w:val="32"/>
        </w:rPr>
        <w:t>月</w:t>
      </w:r>
      <w:r w:rsidR="005832D1" w:rsidRPr="00C10498">
        <w:rPr>
          <w:rFonts w:ascii="仿宋_GB2312" w:eastAsia="仿宋_GB2312" w:hint="eastAsia"/>
          <w:sz w:val="32"/>
          <w:szCs w:val="32"/>
        </w:rPr>
        <w:t>X</w:t>
      </w:r>
      <w:r w:rsidRPr="00C10498">
        <w:rPr>
          <w:rFonts w:ascii="仿宋_GB2312" w:eastAsia="仿宋_GB2312" w:hint="eastAsia"/>
          <w:sz w:val="32"/>
          <w:szCs w:val="32"/>
        </w:rPr>
        <w:t>日起施行。</w:t>
      </w:r>
    </w:p>
    <w:p w:rsidR="00CD2830" w:rsidRDefault="00CD2830" w:rsidP="00CD2830">
      <w:pPr>
        <w:ind w:firstLineChars="200" w:firstLine="422"/>
        <w:rPr>
          <w:b/>
        </w:rPr>
      </w:pPr>
    </w:p>
    <w:sectPr w:rsidR="00CD2830" w:rsidSect="00CD2830">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051" w:rsidRDefault="00FD7051" w:rsidP="00CD2830">
      <w:r>
        <w:separator/>
      </w:r>
    </w:p>
  </w:endnote>
  <w:endnote w:type="continuationSeparator" w:id="0">
    <w:p w:rsidR="00FD7051" w:rsidRDefault="00FD7051" w:rsidP="00CD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432" w:rsidRPr="00B116EE" w:rsidRDefault="008254D3" w:rsidP="00B116EE">
    <w:pPr>
      <w:pStyle w:val="a6"/>
      <w:jc w:val="center"/>
      <w:rPr>
        <w:sz w:val="21"/>
      </w:rPr>
    </w:pPr>
    <w:r w:rsidRPr="00B116EE">
      <w:rPr>
        <w:sz w:val="21"/>
      </w:rPr>
      <w:fldChar w:fldCharType="begin"/>
    </w:r>
    <w:r w:rsidR="00DA3432" w:rsidRPr="00B116EE">
      <w:rPr>
        <w:sz w:val="21"/>
      </w:rPr>
      <w:instrText xml:space="preserve"> PAGE   \* MERGEFORMAT </w:instrText>
    </w:r>
    <w:r w:rsidRPr="00B116EE">
      <w:rPr>
        <w:sz w:val="21"/>
      </w:rPr>
      <w:fldChar w:fldCharType="separate"/>
    </w:r>
    <w:r w:rsidR="00246A71" w:rsidRPr="00246A71">
      <w:rPr>
        <w:noProof/>
        <w:sz w:val="21"/>
        <w:lang w:val="zh-CN"/>
      </w:rPr>
      <w:t>7</w:t>
    </w:r>
    <w:r w:rsidRPr="00B116EE">
      <w:rPr>
        <w:sz w:val="21"/>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051" w:rsidRDefault="00FD7051" w:rsidP="00CD2830">
      <w:r>
        <w:separator/>
      </w:r>
    </w:p>
  </w:footnote>
  <w:footnote w:type="continuationSeparator" w:id="0">
    <w:p w:rsidR="00FD7051" w:rsidRDefault="00FD7051" w:rsidP="00CD28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413DD"/>
    <w:multiLevelType w:val="hybridMultilevel"/>
    <w:tmpl w:val="79BEEDF4"/>
    <w:lvl w:ilvl="0" w:tplc="CAFE1212">
      <w:start w:val="1"/>
      <w:numFmt w:val="japaneseCounting"/>
      <w:lvlText w:val="第%1条"/>
      <w:lvlJc w:val="left"/>
      <w:pPr>
        <w:ind w:left="2587" w:hanging="1944"/>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41DB3558"/>
    <w:multiLevelType w:val="hybridMultilevel"/>
    <w:tmpl w:val="ADB21738"/>
    <w:lvl w:ilvl="0" w:tplc="2746042E">
      <w:start w:val="1"/>
      <w:numFmt w:val="chineseCountingThousand"/>
      <w:lvlText w:val="第%1条"/>
      <w:lvlJc w:val="left"/>
      <w:pPr>
        <w:ind w:left="1483" w:hanging="420"/>
      </w:pPr>
      <w:rPr>
        <w:rFonts w:eastAsia="仿宋_GB2312" w:hint="eastAsia"/>
        <w:b/>
        <w:i w:val="0"/>
        <w:lang w:val="en-US"/>
      </w:rPr>
    </w:lvl>
    <w:lvl w:ilvl="1" w:tplc="04090019" w:tentative="1">
      <w:start w:val="1"/>
      <w:numFmt w:val="lowerLetter"/>
      <w:lvlText w:val="%2)"/>
      <w:lvlJc w:val="left"/>
      <w:pPr>
        <w:ind w:left="1903" w:hanging="420"/>
      </w:pPr>
    </w:lvl>
    <w:lvl w:ilvl="2" w:tplc="0409001B" w:tentative="1">
      <w:start w:val="1"/>
      <w:numFmt w:val="lowerRoman"/>
      <w:lvlText w:val="%3."/>
      <w:lvlJc w:val="right"/>
      <w:pPr>
        <w:ind w:left="2323" w:hanging="420"/>
      </w:pPr>
    </w:lvl>
    <w:lvl w:ilvl="3" w:tplc="0409000F" w:tentative="1">
      <w:start w:val="1"/>
      <w:numFmt w:val="decimal"/>
      <w:lvlText w:val="%4."/>
      <w:lvlJc w:val="left"/>
      <w:pPr>
        <w:ind w:left="2743" w:hanging="420"/>
      </w:pPr>
    </w:lvl>
    <w:lvl w:ilvl="4" w:tplc="04090019" w:tentative="1">
      <w:start w:val="1"/>
      <w:numFmt w:val="lowerLetter"/>
      <w:lvlText w:val="%5)"/>
      <w:lvlJc w:val="left"/>
      <w:pPr>
        <w:ind w:left="3163" w:hanging="420"/>
      </w:pPr>
    </w:lvl>
    <w:lvl w:ilvl="5" w:tplc="0409001B" w:tentative="1">
      <w:start w:val="1"/>
      <w:numFmt w:val="lowerRoman"/>
      <w:lvlText w:val="%6."/>
      <w:lvlJc w:val="right"/>
      <w:pPr>
        <w:ind w:left="3583" w:hanging="420"/>
      </w:pPr>
    </w:lvl>
    <w:lvl w:ilvl="6" w:tplc="0409000F" w:tentative="1">
      <w:start w:val="1"/>
      <w:numFmt w:val="decimal"/>
      <w:lvlText w:val="%7."/>
      <w:lvlJc w:val="left"/>
      <w:pPr>
        <w:ind w:left="4003" w:hanging="420"/>
      </w:pPr>
    </w:lvl>
    <w:lvl w:ilvl="7" w:tplc="04090019" w:tentative="1">
      <w:start w:val="1"/>
      <w:numFmt w:val="lowerLetter"/>
      <w:lvlText w:val="%8)"/>
      <w:lvlJc w:val="left"/>
      <w:pPr>
        <w:ind w:left="4423" w:hanging="420"/>
      </w:pPr>
    </w:lvl>
    <w:lvl w:ilvl="8" w:tplc="0409001B" w:tentative="1">
      <w:start w:val="1"/>
      <w:numFmt w:val="lowerRoman"/>
      <w:lvlText w:val="%9."/>
      <w:lvlJc w:val="right"/>
      <w:pPr>
        <w:ind w:left="484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6031"/>
    <w:rsid w:val="00001437"/>
    <w:rsid w:val="000014EC"/>
    <w:rsid w:val="0000311B"/>
    <w:rsid w:val="00003477"/>
    <w:rsid w:val="00003A7F"/>
    <w:rsid w:val="00005688"/>
    <w:rsid w:val="000113AD"/>
    <w:rsid w:val="000136A1"/>
    <w:rsid w:val="00014CFF"/>
    <w:rsid w:val="000179FA"/>
    <w:rsid w:val="00017C18"/>
    <w:rsid w:val="00017EC3"/>
    <w:rsid w:val="00022AF7"/>
    <w:rsid w:val="00022EF3"/>
    <w:rsid w:val="00023636"/>
    <w:rsid w:val="00026A79"/>
    <w:rsid w:val="00030570"/>
    <w:rsid w:val="0003339E"/>
    <w:rsid w:val="00034689"/>
    <w:rsid w:val="0004562B"/>
    <w:rsid w:val="00047A7E"/>
    <w:rsid w:val="0005028F"/>
    <w:rsid w:val="00050781"/>
    <w:rsid w:val="0005288E"/>
    <w:rsid w:val="00053084"/>
    <w:rsid w:val="00054CA3"/>
    <w:rsid w:val="000567CB"/>
    <w:rsid w:val="0006033E"/>
    <w:rsid w:val="0006236E"/>
    <w:rsid w:val="00063808"/>
    <w:rsid w:val="00065F92"/>
    <w:rsid w:val="000703EB"/>
    <w:rsid w:val="00074C77"/>
    <w:rsid w:val="0007770D"/>
    <w:rsid w:val="00081ABB"/>
    <w:rsid w:val="00083A6A"/>
    <w:rsid w:val="0008456B"/>
    <w:rsid w:val="0008549B"/>
    <w:rsid w:val="00085D38"/>
    <w:rsid w:val="00087C61"/>
    <w:rsid w:val="00090CFC"/>
    <w:rsid w:val="00092112"/>
    <w:rsid w:val="00094495"/>
    <w:rsid w:val="000959D0"/>
    <w:rsid w:val="00097025"/>
    <w:rsid w:val="000A27C9"/>
    <w:rsid w:val="000A2B29"/>
    <w:rsid w:val="000A2CFA"/>
    <w:rsid w:val="000A427A"/>
    <w:rsid w:val="000A54FA"/>
    <w:rsid w:val="000A5BDB"/>
    <w:rsid w:val="000B06F7"/>
    <w:rsid w:val="000B2591"/>
    <w:rsid w:val="000B2647"/>
    <w:rsid w:val="000B26A9"/>
    <w:rsid w:val="000B51EA"/>
    <w:rsid w:val="000B5A7C"/>
    <w:rsid w:val="000B6960"/>
    <w:rsid w:val="000C0E49"/>
    <w:rsid w:val="000C1932"/>
    <w:rsid w:val="000C1E3D"/>
    <w:rsid w:val="000C3CB0"/>
    <w:rsid w:val="000C47FF"/>
    <w:rsid w:val="000C6676"/>
    <w:rsid w:val="000D2CA2"/>
    <w:rsid w:val="000E24A5"/>
    <w:rsid w:val="000E3D67"/>
    <w:rsid w:val="000E46F3"/>
    <w:rsid w:val="000E6621"/>
    <w:rsid w:val="000F00B5"/>
    <w:rsid w:val="000F10CB"/>
    <w:rsid w:val="000F1244"/>
    <w:rsid w:val="000F45A9"/>
    <w:rsid w:val="000F544B"/>
    <w:rsid w:val="000F6A37"/>
    <w:rsid w:val="000F6C84"/>
    <w:rsid w:val="000F7D23"/>
    <w:rsid w:val="00100F6F"/>
    <w:rsid w:val="0010245C"/>
    <w:rsid w:val="00104EDF"/>
    <w:rsid w:val="0010582E"/>
    <w:rsid w:val="0011616B"/>
    <w:rsid w:val="00116C2E"/>
    <w:rsid w:val="00116DEC"/>
    <w:rsid w:val="00120573"/>
    <w:rsid w:val="0012127A"/>
    <w:rsid w:val="00122E2C"/>
    <w:rsid w:val="00124FB4"/>
    <w:rsid w:val="00125F1A"/>
    <w:rsid w:val="00133E71"/>
    <w:rsid w:val="001379C7"/>
    <w:rsid w:val="001403C2"/>
    <w:rsid w:val="00143C6C"/>
    <w:rsid w:val="00146920"/>
    <w:rsid w:val="001513ED"/>
    <w:rsid w:val="0015465E"/>
    <w:rsid w:val="00156457"/>
    <w:rsid w:val="0016002B"/>
    <w:rsid w:val="001620FE"/>
    <w:rsid w:val="00162D5E"/>
    <w:rsid w:val="00163357"/>
    <w:rsid w:val="001633A0"/>
    <w:rsid w:val="00163506"/>
    <w:rsid w:val="001648C4"/>
    <w:rsid w:val="00164F61"/>
    <w:rsid w:val="00173C03"/>
    <w:rsid w:val="00175A5E"/>
    <w:rsid w:val="00175E4A"/>
    <w:rsid w:val="00176B44"/>
    <w:rsid w:val="00180790"/>
    <w:rsid w:val="001828B1"/>
    <w:rsid w:val="00184E9D"/>
    <w:rsid w:val="00185A5B"/>
    <w:rsid w:val="00185CF0"/>
    <w:rsid w:val="00190BCC"/>
    <w:rsid w:val="00191C8F"/>
    <w:rsid w:val="00194791"/>
    <w:rsid w:val="0019552B"/>
    <w:rsid w:val="001962A4"/>
    <w:rsid w:val="00197263"/>
    <w:rsid w:val="00197AF0"/>
    <w:rsid w:val="001A0689"/>
    <w:rsid w:val="001A1B66"/>
    <w:rsid w:val="001A2000"/>
    <w:rsid w:val="001A798A"/>
    <w:rsid w:val="001B0DB6"/>
    <w:rsid w:val="001B1A88"/>
    <w:rsid w:val="001B2E17"/>
    <w:rsid w:val="001B4933"/>
    <w:rsid w:val="001B6535"/>
    <w:rsid w:val="001C051B"/>
    <w:rsid w:val="001C45B9"/>
    <w:rsid w:val="001D014B"/>
    <w:rsid w:val="001D0736"/>
    <w:rsid w:val="001D206F"/>
    <w:rsid w:val="001D35E2"/>
    <w:rsid w:val="001D3F48"/>
    <w:rsid w:val="001E0A01"/>
    <w:rsid w:val="001E10F1"/>
    <w:rsid w:val="001E17A9"/>
    <w:rsid w:val="001E2C17"/>
    <w:rsid w:val="001E7C00"/>
    <w:rsid w:val="001F18E8"/>
    <w:rsid w:val="001F1F9C"/>
    <w:rsid w:val="001F3DA4"/>
    <w:rsid w:val="001F6EB0"/>
    <w:rsid w:val="0020014A"/>
    <w:rsid w:val="00201765"/>
    <w:rsid w:val="00204C6B"/>
    <w:rsid w:val="0020536E"/>
    <w:rsid w:val="00214647"/>
    <w:rsid w:val="00215749"/>
    <w:rsid w:val="0021596F"/>
    <w:rsid w:val="002161C6"/>
    <w:rsid w:val="00216912"/>
    <w:rsid w:val="00231D5C"/>
    <w:rsid w:val="00234AE1"/>
    <w:rsid w:val="002351BC"/>
    <w:rsid w:val="002356C8"/>
    <w:rsid w:val="00235D4F"/>
    <w:rsid w:val="00236187"/>
    <w:rsid w:val="002375B9"/>
    <w:rsid w:val="0024692F"/>
    <w:rsid w:val="00246A71"/>
    <w:rsid w:val="00246E0B"/>
    <w:rsid w:val="00247BAC"/>
    <w:rsid w:val="00250A47"/>
    <w:rsid w:val="00251B35"/>
    <w:rsid w:val="002605C8"/>
    <w:rsid w:val="002644D4"/>
    <w:rsid w:val="002649FE"/>
    <w:rsid w:val="00266511"/>
    <w:rsid w:val="00266BF4"/>
    <w:rsid w:val="0027113B"/>
    <w:rsid w:val="00271D37"/>
    <w:rsid w:val="002722B3"/>
    <w:rsid w:val="002748FE"/>
    <w:rsid w:val="00275BD8"/>
    <w:rsid w:val="0027721D"/>
    <w:rsid w:val="002819D1"/>
    <w:rsid w:val="00281CD1"/>
    <w:rsid w:val="0029105C"/>
    <w:rsid w:val="00292FC0"/>
    <w:rsid w:val="00293149"/>
    <w:rsid w:val="00294036"/>
    <w:rsid w:val="00294215"/>
    <w:rsid w:val="00295BF0"/>
    <w:rsid w:val="00296E12"/>
    <w:rsid w:val="002A5349"/>
    <w:rsid w:val="002B1D17"/>
    <w:rsid w:val="002B3B39"/>
    <w:rsid w:val="002B67E8"/>
    <w:rsid w:val="002C15F6"/>
    <w:rsid w:val="002C1DF3"/>
    <w:rsid w:val="002C2FEA"/>
    <w:rsid w:val="002C3B87"/>
    <w:rsid w:val="002C565F"/>
    <w:rsid w:val="002C79D4"/>
    <w:rsid w:val="002D0109"/>
    <w:rsid w:val="002D26DB"/>
    <w:rsid w:val="002D2CDA"/>
    <w:rsid w:val="002D2E21"/>
    <w:rsid w:val="002D4B86"/>
    <w:rsid w:val="002E3006"/>
    <w:rsid w:val="002E3239"/>
    <w:rsid w:val="002E5A1B"/>
    <w:rsid w:val="002E64F6"/>
    <w:rsid w:val="002F0E13"/>
    <w:rsid w:val="002F187B"/>
    <w:rsid w:val="002F217A"/>
    <w:rsid w:val="002F5704"/>
    <w:rsid w:val="002F7FE2"/>
    <w:rsid w:val="00300A8E"/>
    <w:rsid w:val="00301CD5"/>
    <w:rsid w:val="003033C9"/>
    <w:rsid w:val="003040E6"/>
    <w:rsid w:val="00305E6C"/>
    <w:rsid w:val="00310348"/>
    <w:rsid w:val="00314B9A"/>
    <w:rsid w:val="00316EB2"/>
    <w:rsid w:val="00317026"/>
    <w:rsid w:val="00317C14"/>
    <w:rsid w:val="003218A8"/>
    <w:rsid w:val="003240D0"/>
    <w:rsid w:val="00325D5D"/>
    <w:rsid w:val="00326417"/>
    <w:rsid w:val="003275BD"/>
    <w:rsid w:val="00331588"/>
    <w:rsid w:val="00336279"/>
    <w:rsid w:val="003373EB"/>
    <w:rsid w:val="00340F0D"/>
    <w:rsid w:val="00341367"/>
    <w:rsid w:val="00341424"/>
    <w:rsid w:val="00342430"/>
    <w:rsid w:val="003447C6"/>
    <w:rsid w:val="00344BB0"/>
    <w:rsid w:val="00345E2B"/>
    <w:rsid w:val="00347691"/>
    <w:rsid w:val="003528DC"/>
    <w:rsid w:val="003611DC"/>
    <w:rsid w:val="00364232"/>
    <w:rsid w:val="0037079D"/>
    <w:rsid w:val="00370E03"/>
    <w:rsid w:val="00371675"/>
    <w:rsid w:val="0037340B"/>
    <w:rsid w:val="00373BD5"/>
    <w:rsid w:val="00374B25"/>
    <w:rsid w:val="0037567A"/>
    <w:rsid w:val="00375F9E"/>
    <w:rsid w:val="00377943"/>
    <w:rsid w:val="00380219"/>
    <w:rsid w:val="00380701"/>
    <w:rsid w:val="00381F3D"/>
    <w:rsid w:val="003875C3"/>
    <w:rsid w:val="00390E64"/>
    <w:rsid w:val="00391639"/>
    <w:rsid w:val="00392123"/>
    <w:rsid w:val="00392DDF"/>
    <w:rsid w:val="003957A4"/>
    <w:rsid w:val="00396E0D"/>
    <w:rsid w:val="00397684"/>
    <w:rsid w:val="003A01A8"/>
    <w:rsid w:val="003A0C69"/>
    <w:rsid w:val="003A1507"/>
    <w:rsid w:val="003A54E6"/>
    <w:rsid w:val="003A7B3E"/>
    <w:rsid w:val="003A7B46"/>
    <w:rsid w:val="003B2425"/>
    <w:rsid w:val="003B5592"/>
    <w:rsid w:val="003C39FF"/>
    <w:rsid w:val="003C47FD"/>
    <w:rsid w:val="003C5882"/>
    <w:rsid w:val="003C5FF7"/>
    <w:rsid w:val="003C694E"/>
    <w:rsid w:val="003C7173"/>
    <w:rsid w:val="003D1406"/>
    <w:rsid w:val="003D1A87"/>
    <w:rsid w:val="003D4521"/>
    <w:rsid w:val="003D4B66"/>
    <w:rsid w:val="003E16FC"/>
    <w:rsid w:val="003F0491"/>
    <w:rsid w:val="003F0839"/>
    <w:rsid w:val="003F0C3D"/>
    <w:rsid w:val="003F27B5"/>
    <w:rsid w:val="003F61AB"/>
    <w:rsid w:val="003F6D02"/>
    <w:rsid w:val="003F77C3"/>
    <w:rsid w:val="0040121B"/>
    <w:rsid w:val="00401583"/>
    <w:rsid w:val="00403080"/>
    <w:rsid w:val="00403734"/>
    <w:rsid w:val="0040596E"/>
    <w:rsid w:val="00406A1B"/>
    <w:rsid w:val="00410ED0"/>
    <w:rsid w:val="0041138B"/>
    <w:rsid w:val="004115EA"/>
    <w:rsid w:val="004126B9"/>
    <w:rsid w:val="0041347F"/>
    <w:rsid w:val="00420F65"/>
    <w:rsid w:val="00424C24"/>
    <w:rsid w:val="00426DAA"/>
    <w:rsid w:val="00426F8F"/>
    <w:rsid w:val="00430356"/>
    <w:rsid w:val="004311DF"/>
    <w:rsid w:val="004329E9"/>
    <w:rsid w:val="0043780D"/>
    <w:rsid w:val="00441B81"/>
    <w:rsid w:val="0044382A"/>
    <w:rsid w:val="00443D59"/>
    <w:rsid w:val="004457EF"/>
    <w:rsid w:val="00447BD9"/>
    <w:rsid w:val="00450270"/>
    <w:rsid w:val="004502BD"/>
    <w:rsid w:val="00451F51"/>
    <w:rsid w:val="0045262A"/>
    <w:rsid w:val="004527D1"/>
    <w:rsid w:val="00453B87"/>
    <w:rsid w:val="00456629"/>
    <w:rsid w:val="0045674D"/>
    <w:rsid w:val="00461141"/>
    <w:rsid w:val="00461687"/>
    <w:rsid w:val="00461BA6"/>
    <w:rsid w:val="00462412"/>
    <w:rsid w:val="004635D8"/>
    <w:rsid w:val="00465662"/>
    <w:rsid w:val="00466B8A"/>
    <w:rsid w:val="00467066"/>
    <w:rsid w:val="004722C3"/>
    <w:rsid w:val="004760FE"/>
    <w:rsid w:val="004801E7"/>
    <w:rsid w:val="00481DED"/>
    <w:rsid w:val="00482B6D"/>
    <w:rsid w:val="00485DB4"/>
    <w:rsid w:val="00490734"/>
    <w:rsid w:val="0049186B"/>
    <w:rsid w:val="004950AA"/>
    <w:rsid w:val="004957CF"/>
    <w:rsid w:val="00495ABE"/>
    <w:rsid w:val="00495CC2"/>
    <w:rsid w:val="00496AF1"/>
    <w:rsid w:val="004978E6"/>
    <w:rsid w:val="004A038F"/>
    <w:rsid w:val="004A0CEB"/>
    <w:rsid w:val="004A39D5"/>
    <w:rsid w:val="004A5015"/>
    <w:rsid w:val="004A5298"/>
    <w:rsid w:val="004A602B"/>
    <w:rsid w:val="004A604F"/>
    <w:rsid w:val="004A69ED"/>
    <w:rsid w:val="004A6B96"/>
    <w:rsid w:val="004B04C8"/>
    <w:rsid w:val="004B3F99"/>
    <w:rsid w:val="004B4BE6"/>
    <w:rsid w:val="004B5C05"/>
    <w:rsid w:val="004C15CB"/>
    <w:rsid w:val="004C38D3"/>
    <w:rsid w:val="004C56F3"/>
    <w:rsid w:val="004C77D9"/>
    <w:rsid w:val="004C7BC8"/>
    <w:rsid w:val="004D1CD7"/>
    <w:rsid w:val="004D3413"/>
    <w:rsid w:val="004D363E"/>
    <w:rsid w:val="004D371D"/>
    <w:rsid w:val="004D3D06"/>
    <w:rsid w:val="004D461D"/>
    <w:rsid w:val="004D594A"/>
    <w:rsid w:val="004D7956"/>
    <w:rsid w:val="004D7B87"/>
    <w:rsid w:val="004E06F6"/>
    <w:rsid w:val="004E5456"/>
    <w:rsid w:val="004E6611"/>
    <w:rsid w:val="004F0703"/>
    <w:rsid w:val="004F26F6"/>
    <w:rsid w:val="004F4C2C"/>
    <w:rsid w:val="004F4D2E"/>
    <w:rsid w:val="004F5A5D"/>
    <w:rsid w:val="004F6183"/>
    <w:rsid w:val="004F6350"/>
    <w:rsid w:val="004F7663"/>
    <w:rsid w:val="00501F42"/>
    <w:rsid w:val="00502195"/>
    <w:rsid w:val="005046CD"/>
    <w:rsid w:val="00504B32"/>
    <w:rsid w:val="00505F40"/>
    <w:rsid w:val="00505F53"/>
    <w:rsid w:val="00507E18"/>
    <w:rsid w:val="0051033A"/>
    <w:rsid w:val="00513490"/>
    <w:rsid w:val="0051521E"/>
    <w:rsid w:val="00521579"/>
    <w:rsid w:val="00521FAE"/>
    <w:rsid w:val="00525201"/>
    <w:rsid w:val="00530A9B"/>
    <w:rsid w:val="00537490"/>
    <w:rsid w:val="005406CD"/>
    <w:rsid w:val="00542131"/>
    <w:rsid w:val="00542C9E"/>
    <w:rsid w:val="005461BB"/>
    <w:rsid w:val="005469EF"/>
    <w:rsid w:val="005471D5"/>
    <w:rsid w:val="00550C8D"/>
    <w:rsid w:val="00550E24"/>
    <w:rsid w:val="00551D1B"/>
    <w:rsid w:val="00553362"/>
    <w:rsid w:val="00554690"/>
    <w:rsid w:val="0055686D"/>
    <w:rsid w:val="00557B1A"/>
    <w:rsid w:val="00560B81"/>
    <w:rsid w:val="00560BE8"/>
    <w:rsid w:val="00562859"/>
    <w:rsid w:val="0056380B"/>
    <w:rsid w:val="0057076D"/>
    <w:rsid w:val="0057083F"/>
    <w:rsid w:val="00572439"/>
    <w:rsid w:val="005727F7"/>
    <w:rsid w:val="00572C6C"/>
    <w:rsid w:val="005768C2"/>
    <w:rsid w:val="005778A0"/>
    <w:rsid w:val="00577ECD"/>
    <w:rsid w:val="00581598"/>
    <w:rsid w:val="00581CC6"/>
    <w:rsid w:val="00581E5B"/>
    <w:rsid w:val="005832D1"/>
    <w:rsid w:val="00585EEF"/>
    <w:rsid w:val="00587B8D"/>
    <w:rsid w:val="00595AB0"/>
    <w:rsid w:val="00596554"/>
    <w:rsid w:val="00596BB3"/>
    <w:rsid w:val="00596DE9"/>
    <w:rsid w:val="00597A5B"/>
    <w:rsid w:val="005A0E68"/>
    <w:rsid w:val="005A1822"/>
    <w:rsid w:val="005A21B5"/>
    <w:rsid w:val="005A3523"/>
    <w:rsid w:val="005A362C"/>
    <w:rsid w:val="005A45D7"/>
    <w:rsid w:val="005A7054"/>
    <w:rsid w:val="005A72D7"/>
    <w:rsid w:val="005A7A16"/>
    <w:rsid w:val="005B1C67"/>
    <w:rsid w:val="005B3AB2"/>
    <w:rsid w:val="005B428E"/>
    <w:rsid w:val="005B4E49"/>
    <w:rsid w:val="005C08AF"/>
    <w:rsid w:val="005C4001"/>
    <w:rsid w:val="005C621D"/>
    <w:rsid w:val="005C6390"/>
    <w:rsid w:val="005C6A3D"/>
    <w:rsid w:val="005C727A"/>
    <w:rsid w:val="005C7661"/>
    <w:rsid w:val="005C77B4"/>
    <w:rsid w:val="005C7834"/>
    <w:rsid w:val="005D1DBB"/>
    <w:rsid w:val="005D43F6"/>
    <w:rsid w:val="005D4491"/>
    <w:rsid w:val="005D5ECC"/>
    <w:rsid w:val="005D7CBD"/>
    <w:rsid w:val="005E222D"/>
    <w:rsid w:val="005E26CE"/>
    <w:rsid w:val="005E32D0"/>
    <w:rsid w:val="005E443E"/>
    <w:rsid w:val="005F0F57"/>
    <w:rsid w:val="005F210B"/>
    <w:rsid w:val="005F2FFC"/>
    <w:rsid w:val="005F64F5"/>
    <w:rsid w:val="00600356"/>
    <w:rsid w:val="006037B6"/>
    <w:rsid w:val="00604551"/>
    <w:rsid w:val="006048FB"/>
    <w:rsid w:val="00606C89"/>
    <w:rsid w:val="00607650"/>
    <w:rsid w:val="00610653"/>
    <w:rsid w:val="00610792"/>
    <w:rsid w:val="00614937"/>
    <w:rsid w:val="0061524F"/>
    <w:rsid w:val="00616D0A"/>
    <w:rsid w:val="00626D10"/>
    <w:rsid w:val="006329FF"/>
    <w:rsid w:val="00632BC3"/>
    <w:rsid w:val="00632D4C"/>
    <w:rsid w:val="0063304C"/>
    <w:rsid w:val="006368BB"/>
    <w:rsid w:val="00637E41"/>
    <w:rsid w:val="00640106"/>
    <w:rsid w:val="006453A6"/>
    <w:rsid w:val="00647A08"/>
    <w:rsid w:val="00650B2B"/>
    <w:rsid w:val="006542BD"/>
    <w:rsid w:val="00660561"/>
    <w:rsid w:val="006675A1"/>
    <w:rsid w:val="0067156F"/>
    <w:rsid w:val="00672ADF"/>
    <w:rsid w:val="00673A82"/>
    <w:rsid w:val="00674626"/>
    <w:rsid w:val="0067640E"/>
    <w:rsid w:val="00682571"/>
    <w:rsid w:val="00684938"/>
    <w:rsid w:val="00684F2B"/>
    <w:rsid w:val="0069270D"/>
    <w:rsid w:val="00693437"/>
    <w:rsid w:val="00693D23"/>
    <w:rsid w:val="00696DB4"/>
    <w:rsid w:val="0069758E"/>
    <w:rsid w:val="006A1C20"/>
    <w:rsid w:val="006A1FC0"/>
    <w:rsid w:val="006A238C"/>
    <w:rsid w:val="006A481B"/>
    <w:rsid w:val="006A4C07"/>
    <w:rsid w:val="006A5141"/>
    <w:rsid w:val="006A5388"/>
    <w:rsid w:val="006A53F0"/>
    <w:rsid w:val="006A7719"/>
    <w:rsid w:val="006A7BB5"/>
    <w:rsid w:val="006A7E46"/>
    <w:rsid w:val="006B26C4"/>
    <w:rsid w:val="006B6409"/>
    <w:rsid w:val="006C2D6B"/>
    <w:rsid w:val="006C68B2"/>
    <w:rsid w:val="006C73D6"/>
    <w:rsid w:val="006D0758"/>
    <w:rsid w:val="006D3265"/>
    <w:rsid w:val="006D3800"/>
    <w:rsid w:val="006D6F3A"/>
    <w:rsid w:val="006E1CC9"/>
    <w:rsid w:val="006E28AF"/>
    <w:rsid w:val="006F0FA8"/>
    <w:rsid w:val="006F1080"/>
    <w:rsid w:val="006F2454"/>
    <w:rsid w:val="006F5DF5"/>
    <w:rsid w:val="006F6C6F"/>
    <w:rsid w:val="006F6FCF"/>
    <w:rsid w:val="00700E9E"/>
    <w:rsid w:val="0071252E"/>
    <w:rsid w:val="00714FC7"/>
    <w:rsid w:val="00723291"/>
    <w:rsid w:val="007252A1"/>
    <w:rsid w:val="00730164"/>
    <w:rsid w:val="007312F2"/>
    <w:rsid w:val="00734518"/>
    <w:rsid w:val="0073563B"/>
    <w:rsid w:val="007440C1"/>
    <w:rsid w:val="00746A47"/>
    <w:rsid w:val="00746A8B"/>
    <w:rsid w:val="00747366"/>
    <w:rsid w:val="00750215"/>
    <w:rsid w:val="00750450"/>
    <w:rsid w:val="00752047"/>
    <w:rsid w:val="00752F42"/>
    <w:rsid w:val="00753EBF"/>
    <w:rsid w:val="007543E7"/>
    <w:rsid w:val="007554AC"/>
    <w:rsid w:val="007562FA"/>
    <w:rsid w:val="00756419"/>
    <w:rsid w:val="00761AFF"/>
    <w:rsid w:val="00763A8C"/>
    <w:rsid w:val="00766282"/>
    <w:rsid w:val="00767C4F"/>
    <w:rsid w:val="00774D58"/>
    <w:rsid w:val="00775D00"/>
    <w:rsid w:val="007763BD"/>
    <w:rsid w:val="00776803"/>
    <w:rsid w:val="007848E1"/>
    <w:rsid w:val="00786BF6"/>
    <w:rsid w:val="0079016A"/>
    <w:rsid w:val="0079308F"/>
    <w:rsid w:val="00793360"/>
    <w:rsid w:val="007938A8"/>
    <w:rsid w:val="007941EF"/>
    <w:rsid w:val="00795857"/>
    <w:rsid w:val="00796506"/>
    <w:rsid w:val="00797560"/>
    <w:rsid w:val="007A2DA8"/>
    <w:rsid w:val="007A3E37"/>
    <w:rsid w:val="007A4807"/>
    <w:rsid w:val="007A5DD7"/>
    <w:rsid w:val="007A5EEC"/>
    <w:rsid w:val="007A7509"/>
    <w:rsid w:val="007A7D77"/>
    <w:rsid w:val="007B0EF1"/>
    <w:rsid w:val="007B2824"/>
    <w:rsid w:val="007B29E3"/>
    <w:rsid w:val="007B6356"/>
    <w:rsid w:val="007B6D90"/>
    <w:rsid w:val="007C06E3"/>
    <w:rsid w:val="007C1823"/>
    <w:rsid w:val="007C2B68"/>
    <w:rsid w:val="007C3FD1"/>
    <w:rsid w:val="007C478F"/>
    <w:rsid w:val="007C7C61"/>
    <w:rsid w:val="007C7E48"/>
    <w:rsid w:val="007D24CB"/>
    <w:rsid w:val="007D3543"/>
    <w:rsid w:val="007D40CC"/>
    <w:rsid w:val="007D4F2D"/>
    <w:rsid w:val="007D599B"/>
    <w:rsid w:val="007D6DB3"/>
    <w:rsid w:val="007D72F6"/>
    <w:rsid w:val="007D7503"/>
    <w:rsid w:val="007E1CC1"/>
    <w:rsid w:val="007E2829"/>
    <w:rsid w:val="007E2CFA"/>
    <w:rsid w:val="007E5DA2"/>
    <w:rsid w:val="007E6738"/>
    <w:rsid w:val="007E7702"/>
    <w:rsid w:val="007E77E6"/>
    <w:rsid w:val="007F2F8A"/>
    <w:rsid w:val="007F5A11"/>
    <w:rsid w:val="00800097"/>
    <w:rsid w:val="0080050C"/>
    <w:rsid w:val="00803B67"/>
    <w:rsid w:val="00804049"/>
    <w:rsid w:val="00804283"/>
    <w:rsid w:val="00804C60"/>
    <w:rsid w:val="00804EAD"/>
    <w:rsid w:val="008077CB"/>
    <w:rsid w:val="00810D95"/>
    <w:rsid w:val="0081284A"/>
    <w:rsid w:val="0081396F"/>
    <w:rsid w:val="008236D4"/>
    <w:rsid w:val="008254D3"/>
    <w:rsid w:val="0082566F"/>
    <w:rsid w:val="00825A2D"/>
    <w:rsid w:val="00825DF1"/>
    <w:rsid w:val="00825FB4"/>
    <w:rsid w:val="008276D7"/>
    <w:rsid w:val="0083096B"/>
    <w:rsid w:val="00833123"/>
    <w:rsid w:val="008359B2"/>
    <w:rsid w:val="00835CC6"/>
    <w:rsid w:val="00836E87"/>
    <w:rsid w:val="00836EF0"/>
    <w:rsid w:val="00840AFE"/>
    <w:rsid w:val="00840F5A"/>
    <w:rsid w:val="008415C4"/>
    <w:rsid w:val="008429D8"/>
    <w:rsid w:val="0084304C"/>
    <w:rsid w:val="00843C7B"/>
    <w:rsid w:val="0084435A"/>
    <w:rsid w:val="00850990"/>
    <w:rsid w:val="008516ED"/>
    <w:rsid w:val="00855FB4"/>
    <w:rsid w:val="0085709A"/>
    <w:rsid w:val="00857A6F"/>
    <w:rsid w:val="00857B1D"/>
    <w:rsid w:val="0086058C"/>
    <w:rsid w:val="00862B55"/>
    <w:rsid w:val="00864376"/>
    <w:rsid w:val="00865432"/>
    <w:rsid w:val="008657CF"/>
    <w:rsid w:val="008712CB"/>
    <w:rsid w:val="008720D5"/>
    <w:rsid w:val="00874773"/>
    <w:rsid w:val="00876863"/>
    <w:rsid w:val="008770DF"/>
    <w:rsid w:val="00881021"/>
    <w:rsid w:val="00881D35"/>
    <w:rsid w:val="00883712"/>
    <w:rsid w:val="0088412D"/>
    <w:rsid w:val="00890008"/>
    <w:rsid w:val="00891C6D"/>
    <w:rsid w:val="00892009"/>
    <w:rsid w:val="00893D64"/>
    <w:rsid w:val="00895B6F"/>
    <w:rsid w:val="008A046E"/>
    <w:rsid w:val="008A0746"/>
    <w:rsid w:val="008A0FC8"/>
    <w:rsid w:val="008A110F"/>
    <w:rsid w:val="008A2A7F"/>
    <w:rsid w:val="008A77C4"/>
    <w:rsid w:val="008B2874"/>
    <w:rsid w:val="008B2D52"/>
    <w:rsid w:val="008B2FA8"/>
    <w:rsid w:val="008C074D"/>
    <w:rsid w:val="008C21FF"/>
    <w:rsid w:val="008C2F05"/>
    <w:rsid w:val="008C44DC"/>
    <w:rsid w:val="008C59EE"/>
    <w:rsid w:val="008C6D9B"/>
    <w:rsid w:val="008D249A"/>
    <w:rsid w:val="008D2AAD"/>
    <w:rsid w:val="008D72D5"/>
    <w:rsid w:val="008D7A9F"/>
    <w:rsid w:val="008E251D"/>
    <w:rsid w:val="008E2BCF"/>
    <w:rsid w:val="008E3072"/>
    <w:rsid w:val="008E5274"/>
    <w:rsid w:val="008E5EAF"/>
    <w:rsid w:val="008E688C"/>
    <w:rsid w:val="008F1AD1"/>
    <w:rsid w:val="008F28E9"/>
    <w:rsid w:val="008F4698"/>
    <w:rsid w:val="008F4D65"/>
    <w:rsid w:val="008F75B5"/>
    <w:rsid w:val="00902131"/>
    <w:rsid w:val="009023B5"/>
    <w:rsid w:val="00903521"/>
    <w:rsid w:val="00903749"/>
    <w:rsid w:val="00904AEA"/>
    <w:rsid w:val="00905549"/>
    <w:rsid w:val="0090650B"/>
    <w:rsid w:val="0091346B"/>
    <w:rsid w:val="00914430"/>
    <w:rsid w:val="0091530A"/>
    <w:rsid w:val="0091548F"/>
    <w:rsid w:val="009160B3"/>
    <w:rsid w:val="00916ED4"/>
    <w:rsid w:val="00921166"/>
    <w:rsid w:val="00922D48"/>
    <w:rsid w:val="00927642"/>
    <w:rsid w:val="00927D4D"/>
    <w:rsid w:val="00927D6A"/>
    <w:rsid w:val="00932AE7"/>
    <w:rsid w:val="009340ED"/>
    <w:rsid w:val="00934325"/>
    <w:rsid w:val="009343D6"/>
    <w:rsid w:val="009350F5"/>
    <w:rsid w:val="00942D46"/>
    <w:rsid w:val="00943FC1"/>
    <w:rsid w:val="0094440D"/>
    <w:rsid w:val="009444D6"/>
    <w:rsid w:val="00944D57"/>
    <w:rsid w:val="0094657A"/>
    <w:rsid w:val="00946A93"/>
    <w:rsid w:val="009471C2"/>
    <w:rsid w:val="009472E1"/>
    <w:rsid w:val="00951999"/>
    <w:rsid w:val="00952CD2"/>
    <w:rsid w:val="00953FDE"/>
    <w:rsid w:val="00965AA4"/>
    <w:rsid w:val="0097262F"/>
    <w:rsid w:val="00972B89"/>
    <w:rsid w:val="00973D79"/>
    <w:rsid w:val="00975D01"/>
    <w:rsid w:val="00982CAB"/>
    <w:rsid w:val="00982EBE"/>
    <w:rsid w:val="00984A7A"/>
    <w:rsid w:val="0098663D"/>
    <w:rsid w:val="009868CC"/>
    <w:rsid w:val="00986EAC"/>
    <w:rsid w:val="00992043"/>
    <w:rsid w:val="009939E6"/>
    <w:rsid w:val="00995F08"/>
    <w:rsid w:val="009A06EC"/>
    <w:rsid w:val="009A16CF"/>
    <w:rsid w:val="009A1D4D"/>
    <w:rsid w:val="009A677E"/>
    <w:rsid w:val="009B19E5"/>
    <w:rsid w:val="009B2CB8"/>
    <w:rsid w:val="009B4EC2"/>
    <w:rsid w:val="009B5148"/>
    <w:rsid w:val="009B64D0"/>
    <w:rsid w:val="009C035F"/>
    <w:rsid w:val="009C11FD"/>
    <w:rsid w:val="009C3983"/>
    <w:rsid w:val="009C53A7"/>
    <w:rsid w:val="009C5871"/>
    <w:rsid w:val="009D0BF0"/>
    <w:rsid w:val="009D10F8"/>
    <w:rsid w:val="009D47CA"/>
    <w:rsid w:val="009E04A5"/>
    <w:rsid w:val="009E1FCC"/>
    <w:rsid w:val="009E36DE"/>
    <w:rsid w:val="009E4A37"/>
    <w:rsid w:val="009E5C74"/>
    <w:rsid w:val="009E5F80"/>
    <w:rsid w:val="009E6501"/>
    <w:rsid w:val="009E7AA2"/>
    <w:rsid w:val="009F0C58"/>
    <w:rsid w:val="009F1169"/>
    <w:rsid w:val="009F369E"/>
    <w:rsid w:val="009F3D31"/>
    <w:rsid w:val="009F6224"/>
    <w:rsid w:val="009F65B0"/>
    <w:rsid w:val="009F7988"/>
    <w:rsid w:val="009F7B9E"/>
    <w:rsid w:val="009F7C31"/>
    <w:rsid w:val="00A0046A"/>
    <w:rsid w:val="00A03B84"/>
    <w:rsid w:val="00A04946"/>
    <w:rsid w:val="00A06F7B"/>
    <w:rsid w:val="00A073F7"/>
    <w:rsid w:val="00A07847"/>
    <w:rsid w:val="00A11EBE"/>
    <w:rsid w:val="00A15AF0"/>
    <w:rsid w:val="00A179FB"/>
    <w:rsid w:val="00A23749"/>
    <w:rsid w:val="00A263A7"/>
    <w:rsid w:val="00A26D91"/>
    <w:rsid w:val="00A32680"/>
    <w:rsid w:val="00A32F89"/>
    <w:rsid w:val="00A352F1"/>
    <w:rsid w:val="00A3554F"/>
    <w:rsid w:val="00A35C81"/>
    <w:rsid w:val="00A36E1F"/>
    <w:rsid w:val="00A40CDB"/>
    <w:rsid w:val="00A41B7F"/>
    <w:rsid w:val="00A426E4"/>
    <w:rsid w:val="00A42796"/>
    <w:rsid w:val="00A4664D"/>
    <w:rsid w:val="00A50705"/>
    <w:rsid w:val="00A533C4"/>
    <w:rsid w:val="00A53DDB"/>
    <w:rsid w:val="00A54236"/>
    <w:rsid w:val="00A55B2C"/>
    <w:rsid w:val="00A60107"/>
    <w:rsid w:val="00A60674"/>
    <w:rsid w:val="00A65135"/>
    <w:rsid w:val="00A65B90"/>
    <w:rsid w:val="00A718CA"/>
    <w:rsid w:val="00A72315"/>
    <w:rsid w:val="00A73F0B"/>
    <w:rsid w:val="00A752EA"/>
    <w:rsid w:val="00A75797"/>
    <w:rsid w:val="00A87A3C"/>
    <w:rsid w:val="00A94967"/>
    <w:rsid w:val="00A9532D"/>
    <w:rsid w:val="00A96AEF"/>
    <w:rsid w:val="00A96AFB"/>
    <w:rsid w:val="00A97A5E"/>
    <w:rsid w:val="00A97CB2"/>
    <w:rsid w:val="00A97F42"/>
    <w:rsid w:val="00AA6445"/>
    <w:rsid w:val="00AB1498"/>
    <w:rsid w:val="00AB59E9"/>
    <w:rsid w:val="00AB5FA3"/>
    <w:rsid w:val="00AC207C"/>
    <w:rsid w:val="00AC270E"/>
    <w:rsid w:val="00AC49DD"/>
    <w:rsid w:val="00AD1E0A"/>
    <w:rsid w:val="00AD2103"/>
    <w:rsid w:val="00AD3C5A"/>
    <w:rsid w:val="00AD5152"/>
    <w:rsid w:val="00AE0236"/>
    <w:rsid w:val="00AE0654"/>
    <w:rsid w:val="00AE3D29"/>
    <w:rsid w:val="00AE5089"/>
    <w:rsid w:val="00AE5692"/>
    <w:rsid w:val="00AE6C34"/>
    <w:rsid w:val="00AF0CC8"/>
    <w:rsid w:val="00AF7694"/>
    <w:rsid w:val="00AF7E49"/>
    <w:rsid w:val="00B005D0"/>
    <w:rsid w:val="00B00CEE"/>
    <w:rsid w:val="00B02133"/>
    <w:rsid w:val="00B033B5"/>
    <w:rsid w:val="00B03C4A"/>
    <w:rsid w:val="00B046B3"/>
    <w:rsid w:val="00B0516C"/>
    <w:rsid w:val="00B05681"/>
    <w:rsid w:val="00B057A4"/>
    <w:rsid w:val="00B07AD7"/>
    <w:rsid w:val="00B101E6"/>
    <w:rsid w:val="00B116EE"/>
    <w:rsid w:val="00B119B5"/>
    <w:rsid w:val="00B13980"/>
    <w:rsid w:val="00B13CA8"/>
    <w:rsid w:val="00B1603A"/>
    <w:rsid w:val="00B17028"/>
    <w:rsid w:val="00B235A4"/>
    <w:rsid w:val="00B2676A"/>
    <w:rsid w:val="00B31A62"/>
    <w:rsid w:val="00B31FC1"/>
    <w:rsid w:val="00B3313B"/>
    <w:rsid w:val="00B346B7"/>
    <w:rsid w:val="00B348B0"/>
    <w:rsid w:val="00B363D1"/>
    <w:rsid w:val="00B36A9A"/>
    <w:rsid w:val="00B40079"/>
    <w:rsid w:val="00B42F49"/>
    <w:rsid w:val="00B44925"/>
    <w:rsid w:val="00B44E8E"/>
    <w:rsid w:val="00B523CF"/>
    <w:rsid w:val="00B5271E"/>
    <w:rsid w:val="00B54E6F"/>
    <w:rsid w:val="00B56041"/>
    <w:rsid w:val="00B60C4B"/>
    <w:rsid w:val="00B63A81"/>
    <w:rsid w:val="00B63ACA"/>
    <w:rsid w:val="00B63C60"/>
    <w:rsid w:val="00B6447E"/>
    <w:rsid w:val="00B653C2"/>
    <w:rsid w:val="00B65857"/>
    <w:rsid w:val="00B65EEC"/>
    <w:rsid w:val="00B66AB9"/>
    <w:rsid w:val="00B6740B"/>
    <w:rsid w:val="00B8014F"/>
    <w:rsid w:val="00B90AA3"/>
    <w:rsid w:val="00B9185F"/>
    <w:rsid w:val="00B939B8"/>
    <w:rsid w:val="00B9627B"/>
    <w:rsid w:val="00B9655C"/>
    <w:rsid w:val="00B96DC3"/>
    <w:rsid w:val="00B971B1"/>
    <w:rsid w:val="00B974AD"/>
    <w:rsid w:val="00B97980"/>
    <w:rsid w:val="00BA126F"/>
    <w:rsid w:val="00BA1558"/>
    <w:rsid w:val="00BA2ECC"/>
    <w:rsid w:val="00BA4F24"/>
    <w:rsid w:val="00BA572A"/>
    <w:rsid w:val="00BA6F53"/>
    <w:rsid w:val="00BA71D9"/>
    <w:rsid w:val="00BB03FA"/>
    <w:rsid w:val="00BB0CD5"/>
    <w:rsid w:val="00BB10FF"/>
    <w:rsid w:val="00BB1A84"/>
    <w:rsid w:val="00BB57D0"/>
    <w:rsid w:val="00BB5BAE"/>
    <w:rsid w:val="00BB6B07"/>
    <w:rsid w:val="00BB72CB"/>
    <w:rsid w:val="00BC01AE"/>
    <w:rsid w:val="00BC4A1C"/>
    <w:rsid w:val="00BC79AD"/>
    <w:rsid w:val="00BC7FCD"/>
    <w:rsid w:val="00BD53A5"/>
    <w:rsid w:val="00BD7D4F"/>
    <w:rsid w:val="00BE4371"/>
    <w:rsid w:val="00BE5329"/>
    <w:rsid w:val="00BF04A7"/>
    <w:rsid w:val="00BF231C"/>
    <w:rsid w:val="00BF416E"/>
    <w:rsid w:val="00BF721E"/>
    <w:rsid w:val="00BF7409"/>
    <w:rsid w:val="00BF7BA8"/>
    <w:rsid w:val="00BF7C28"/>
    <w:rsid w:val="00C028F2"/>
    <w:rsid w:val="00C046FC"/>
    <w:rsid w:val="00C04D2D"/>
    <w:rsid w:val="00C06147"/>
    <w:rsid w:val="00C06B3D"/>
    <w:rsid w:val="00C07C49"/>
    <w:rsid w:val="00C07D66"/>
    <w:rsid w:val="00C10498"/>
    <w:rsid w:val="00C10AEE"/>
    <w:rsid w:val="00C11465"/>
    <w:rsid w:val="00C15110"/>
    <w:rsid w:val="00C17609"/>
    <w:rsid w:val="00C232D9"/>
    <w:rsid w:val="00C260BC"/>
    <w:rsid w:val="00C26309"/>
    <w:rsid w:val="00C26C4E"/>
    <w:rsid w:val="00C27011"/>
    <w:rsid w:val="00C27B75"/>
    <w:rsid w:val="00C30985"/>
    <w:rsid w:val="00C33012"/>
    <w:rsid w:val="00C33575"/>
    <w:rsid w:val="00C34035"/>
    <w:rsid w:val="00C34617"/>
    <w:rsid w:val="00C35622"/>
    <w:rsid w:val="00C357BF"/>
    <w:rsid w:val="00C37910"/>
    <w:rsid w:val="00C37BE9"/>
    <w:rsid w:val="00C37C22"/>
    <w:rsid w:val="00C408BC"/>
    <w:rsid w:val="00C40DA7"/>
    <w:rsid w:val="00C42DDE"/>
    <w:rsid w:val="00C447CC"/>
    <w:rsid w:val="00C4596D"/>
    <w:rsid w:val="00C47F7F"/>
    <w:rsid w:val="00C51249"/>
    <w:rsid w:val="00C5682A"/>
    <w:rsid w:val="00C61B62"/>
    <w:rsid w:val="00C705EB"/>
    <w:rsid w:val="00C70F65"/>
    <w:rsid w:val="00C7106F"/>
    <w:rsid w:val="00C7273A"/>
    <w:rsid w:val="00C7447E"/>
    <w:rsid w:val="00C74D7C"/>
    <w:rsid w:val="00C823A7"/>
    <w:rsid w:val="00C82E61"/>
    <w:rsid w:val="00C84488"/>
    <w:rsid w:val="00C8584A"/>
    <w:rsid w:val="00C87234"/>
    <w:rsid w:val="00C902B9"/>
    <w:rsid w:val="00C91A4C"/>
    <w:rsid w:val="00C96E3C"/>
    <w:rsid w:val="00CA17F1"/>
    <w:rsid w:val="00CA2D82"/>
    <w:rsid w:val="00CA6735"/>
    <w:rsid w:val="00CA6895"/>
    <w:rsid w:val="00CA75EC"/>
    <w:rsid w:val="00CB275C"/>
    <w:rsid w:val="00CB32B1"/>
    <w:rsid w:val="00CB3A4B"/>
    <w:rsid w:val="00CB48C1"/>
    <w:rsid w:val="00CB580C"/>
    <w:rsid w:val="00CB5C8E"/>
    <w:rsid w:val="00CB7226"/>
    <w:rsid w:val="00CC2ACC"/>
    <w:rsid w:val="00CC2D41"/>
    <w:rsid w:val="00CC7038"/>
    <w:rsid w:val="00CC76C8"/>
    <w:rsid w:val="00CD048D"/>
    <w:rsid w:val="00CD2830"/>
    <w:rsid w:val="00CD371A"/>
    <w:rsid w:val="00CD53C2"/>
    <w:rsid w:val="00CD7E07"/>
    <w:rsid w:val="00CE065D"/>
    <w:rsid w:val="00CE24D8"/>
    <w:rsid w:val="00CE3E60"/>
    <w:rsid w:val="00CE47A0"/>
    <w:rsid w:val="00CF035D"/>
    <w:rsid w:val="00CF2076"/>
    <w:rsid w:val="00CF2446"/>
    <w:rsid w:val="00CF2D53"/>
    <w:rsid w:val="00CF315A"/>
    <w:rsid w:val="00CF3EFD"/>
    <w:rsid w:val="00CF6977"/>
    <w:rsid w:val="00D06106"/>
    <w:rsid w:val="00D07AC0"/>
    <w:rsid w:val="00D10BDF"/>
    <w:rsid w:val="00D10DB7"/>
    <w:rsid w:val="00D11775"/>
    <w:rsid w:val="00D123CE"/>
    <w:rsid w:val="00D14B40"/>
    <w:rsid w:val="00D2357F"/>
    <w:rsid w:val="00D24B71"/>
    <w:rsid w:val="00D263D9"/>
    <w:rsid w:val="00D310D4"/>
    <w:rsid w:val="00D32B46"/>
    <w:rsid w:val="00D354A5"/>
    <w:rsid w:val="00D35901"/>
    <w:rsid w:val="00D37E15"/>
    <w:rsid w:val="00D40FD3"/>
    <w:rsid w:val="00D4363F"/>
    <w:rsid w:val="00D44CE4"/>
    <w:rsid w:val="00D45273"/>
    <w:rsid w:val="00D46637"/>
    <w:rsid w:val="00D51215"/>
    <w:rsid w:val="00D51DC3"/>
    <w:rsid w:val="00D54808"/>
    <w:rsid w:val="00D570DD"/>
    <w:rsid w:val="00D606E7"/>
    <w:rsid w:val="00D623A9"/>
    <w:rsid w:val="00D62846"/>
    <w:rsid w:val="00D62A78"/>
    <w:rsid w:val="00D63058"/>
    <w:rsid w:val="00D660E3"/>
    <w:rsid w:val="00D6647E"/>
    <w:rsid w:val="00D67C7A"/>
    <w:rsid w:val="00D709A8"/>
    <w:rsid w:val="00D70D03"/>
    <w:rsid w:val="00D718DA"/>
    <w:rsid w:val="00D739BC"/>
    <w:rsid w:val="00D74669"/>
    <w:rsid w:val="00D746B6"/>
    <w:rsid w:val="00D76031"/>
    <w:rsid w:val="00D77A0F"/>
    <w:rsid w:val="00D81416"/>
    <w:rsid w:val="00D83C1D"/>
    <w:rsid w:val="00D852F8"/>
    <w:rsid w:val="00D878E5"/>
    <w:rsid w:val="00D87BB8"/>
    <w:rsid w:val="00D9134B"/>
    <w:rsid w:val="00D9314F"/>
    <w:rsid w:val="00D93A12"/>
    <w:rsid w:val="00D93B13"/>
    <w:rsid w:val="00D96708"/>
    <w:rsid w:val="00DA05CC"/>
    <w:rsid w:val="00DA0917"/>
    <w:rsid w:val="00DA3432"/>
    <w:rsid w:val="00DA3EEB"/>
    <w:rsid w:val="00DA4EBD"/>
    <w:rsid w:val="00DA7230"/>
    <w:rsid w:val="00DA777B"/>
    <w:rsid w:val="00DB677F"/>
    <w:rsid w:val="00DB7235"/>
    <w:rsid w:val="00DC1349"/>
    <w:rsid w:val="00DC469E"/>
    <w:rsid w:val="00DC5F2C"/>
    <w:rsid w:val="00DC745D"/>
    <w:rsid w:val="00DD077E"/>
    <w:rsid w:val="00DD5448"/>
    <w:rsid w:val="00DD55F5"/>
    <w:rsid w:val="00DD5ED7"/>
    <w:rsid w:val="00DD630E"/>
    <w:rsid w:val="00DE1038"/>
    <w:rsid w:val="00DE1234"/>
    <w:rsid w:val="00DF50B8"/>
    <w:rsid w:val="00DF77E0"/>
    <w:rsid w:val="00E00936"/>
    <w:rsid w:val="00E02643"/>
    <w:rsid w:val="00E02695"/>
    <w:rsid w:val="00E02FB5"/>
    <w:rsid w:val="00E045C2"/>
    <w:rsid w:val="00E105BE"/>
    <w:rsid w:val="00E118BB"/>
    <w:rsid w:val="00E13B54"/>
    <w:rsid w:val="00E13D6D"/>
    <w:rsid w:val="00E14548"/>
    <w:rsid w:val="00E14F5B"/>
    <w:rsid w:val="00E152A3"/>
    <w:rsid w:val="00E156D0"/>
    <w:rsid w:val="00E209D9"/>
    <w:rsid w:val="00E22583"/>
    <w:rsid w:val="00E262DE"/>
    <w:rsid w:val="00E279EC"/>
    <w:rsid w:val="00E3059C"/>
    <w:rsid w:val="00E30EE8"/>
    <w:rsid w:val="00E30F54"/>
    <w:rsid w:val="00E316A8"/>
    <w:rsid w:val="00E32AC9"/>
    <w:rsid w:val="00E33A67"/>
    <w:rsid w:val="00E353D6"/>
    <w:rsid w:val="00E37F03"/>
    <w:rsid w:val="00E42BC5"/>
    <w:rsid w:val="00E472DD"/>
    <w:rsid w:val="00E477E3"/>
    <w:rsid w:val="00E47EE5"/>
    <w:rsid w:val="00E50702"/>
    <w:rsid w:val="00E51253"/>
    <w:rsid w:val="00E51EC2"/>
    <w:rsid w:val="00E52E23"/>
    <w:rsid w:val="00E53AB7"/>
    <w:rsid w:val="00E54124"/>
    <w:rsid w:val="00E57C33"/>
    <w:rsid w:val="00E60121"/>
    <w:rsid w:val="00E619FE"/>
    <w:rsid w:val="00E62E2B"/>
    <w:rsid w:val="00E64F23"/>
    <w:rsid w:val="00E653A8"/>
    <w:rsid w:val="00E65ED1"/>
    <w:rsid w:val="00E662E4"/>
    <w:rsid w:val="00E67E1A"/>
    <w:rsid w:val="00E746F6"/>
    <w:rsid w:val="00E776ED"/>
    <w:rsid w:val="00E77A1E"/>
    <w:rsid w:val="00E80777"/>
    <w:rsid w:val="00E81905"/>
    <w:rsid w:val="00E82FF6"/>
    <w:rsid w:val="00E843E5"/>
    <w:rsid w:val="00E85360"/>
    <w:rsid w:val="00E857AC"/>
    <w:rsid w:val="00E85B7D"/>
    <w:rsid w:val="00E85BB5"/>
    <w:rsid w:val="00E87A4C"/>
    <w:rsid w:val="00E94037"/>
    <w:rsid w:val="00E96E76"/>
    <w:rsid w:val="00E972C8"/>
    <w:rsid w:val="00EA03A5"/>
    <w:rsid w:val="00EA0464"/>
    <w:rsid w:val="00EA0633"/>
    <w:rsid w:val="00EA0AA9"/>
    <w:rsid w:val="00EA19AF"/>
    <w:rsid w:val="00EA1A8F"/>
    <w:rsid w:val="00EA2B10"/>
    <w:rsid w:val="00EA5AD2"/>
    <w:rsid w:val="00EA6827"/>
    <w:rsid w:val="00EA7F0C"/>
    <w:rsid w:val="00EB3341"/>
    <w:rsid w:val="00EB692C"/>
    <w:rsid w:val="00EC280B"/>
    <w:rsid w:val="00EC3840"/>
    <w:rsid w:val="00EC5363"/>
    <w:rsid w:val="00EC54BF"/>
    <w:rsid w:val="00EC7AC2"/>
    <w:rsid w:val="00EC7D1B"/>
    <w:rsid w:val="00ED1A52"/>
    <w:rsid w:val="00ED2C0F"/>
    <w:rsid w:val="00ED6276"/>
    <w:rsid w:val="00EE0842"/>
    <w:rsid w:val="00EE188A"/>
    <w:rsid w:val="00EE45F8"/>
    <w:rsid w:val="00EE4E2F"/>
    <w:rsid w:val="00EF309F"/>
    <w:rsid w:val="00F00D7B"/>
    <w:rsid w:val="00F1078D"/>
    <w:rsid w:val="00F10A07"/>
    <w:rsid w:val="00F11B61"/>
    <w:rsid w:val="00F12340"/>
    <w:rsid w:val="00F149B6"/>
    <w:rsid w:val="00F22C46"/>
    <w:rsid w:val="00F2303B"/>
    <w:rsid w:val="00F23FB2"/>
    <w:rsid w:val="00F24B42"/>
    <w:rsid w:val="00F2680D"/>
    <w:rsid w:val="00F30503"/>
    <w:rsid w:val="00F30FB5"/>
    <w:rsid w:val="00F31DB7"/>
    <w:rsid w:val="00F31E26"/>
    <w:rsid w:val="00F35357"/>
    <w:rsid w:val="00F40B02"/>
    <w:rsid w:val="00F40BF7"/>
    <w:rsid w:val="00F428C3"/>
    <w:rsid w:val="00F43BBE"/>
    <w:rsid w:val="00F4433A"/>
    <w:rsid w:val="00F45225"/>
    <w:rsid w:val="00F45436"/>
    <w:rsid w:val="00F47C75"/>
    <w:rsid w:val="00F533FA"/>
    <w:rsid w:val="00F538BB"/>
    <w:rsid w:val="00F5484F"/>
    <w:rsid w:val="00F55CEC"/>
    <w:rsid w:val="00F6075B"/>
    <w:rsid w:val="00F62222"/>
    <w:rsid w:val="00F644D4"/>
    <w:rsid w:val="00F66897"/>
    <w:rsid w:val="00F67419"/>
    <w:rsid w:val="00F722D1"/>
    <w:rsid w:val="00F7525C"/>
    <w:rsid w:val="00F766A0"/>
    <w:rsid w:val="00F84AE6"/>
    <w:rsid w:val="00F87675"/>
    <w:rsid w:val="00F87963"/>
    <w:rsid w:val="00F90496"/>
    <w:rsid w:val="00F906C4"/>
    <w:rsid w:val="00F91671"/>
    <w:rsid w:val="00F91697"/>
    <w:rsid w:val="00F92933"/>
    <w:rsid w:val="00F95687"/>
    <w:rsid w:val="00F960E7"/>
    <w:rsid w:val="00F97960"/>
    <w:rsid w:val="00FA077A"/>
    <w:rsid w:val="00FA0B89"/>
    <w:rsid w:val="00FA140F"/>
    <w:rsid w:val="00FA3BE6"/>
    <w:rsid w:val="00FA3FD3"/>
    <w:rsid w:val="00FB0F6A"/>
    <w:rsid w:val="00FB0FCD"/>
    <w:rsid w:val="00FB12FC"/>
    <w:rsid w:val="00FB13F1"/>
    <w:rsid w:val="00FB1B74"/>
    <w:rsid w:val="00FB2D7A"/>
    <w:rsid w:val="00FB36F4"/>
    <w:rsid w:val="00FC0FC7"/>
    <w:rsid w:val="00FC1272"/>
    <w:rsid w:val="00FC156C"/>
    <w:rsid w:val="00FC34DD"/>
    <w:rsid w:val="00FC4590"/>
    <w:rsid w:val="00FC5DB8"/>
    <w:rsid w:val="00FD0419"/>
    <w:rsid w:val="00FD7051"/>
    <w:rsid w:val="00FE0675"/>
    <w:rsid w:val="00FE1FDC"/>
    <w:rsid w:val="00FE2F15"/>
    <w:rsid w:val="00FE33CE"/>
    <w:rsid w:val="00FE3560"/>
    <w:rsid w:val="00FE5BD3"/>
    <w:rsid w:val="00FE7A67"/>
    <w:rsid w:val="00FE7ADC"/>
    <w:rsid w:val="00FF0605"/>
    <w:rsid w:val="00FF4993"/>
    <w:rsid w:val="00FF55D6"/>
    <w:rsid w:val="00FF5654"/>
    <w:rsid w:val="048959F5"/>
    <w:rsid w:val="4C787F6C"/>
    <w:rsid w:val="594F1D89"/>
    <w:rsid w:val="7D0F45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qFormat="1"/>
    <w:lsdException w:name="footer" w:semiHidden="0" w:qFormat="1"/>
    <w:lsdException w:name="caption" w:uiPriority="35" w:qFormat="1"/>
    <w:lsdException w:name="footnote reference" w:semiHidden="0"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83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CD2830"/>
    <w:rPr>
      <w:rFonts w:ascii="Times New Roman" w:hAnsi="Times New Roman"/>
      <w:b/>
      <w:bCs/>
      <w:szCs w:val="21"/>
    </w:rPr>
  </w:style>
  <w:style w:type="paragraph" w:styleId="a4">
    <w:name w:val="annotation text"/>
    <w:basedOn w:val="a"/>
    <w:link w:val="Char0"/>
    <w:uiPriority w:val="99"/>
    <w:unhideWhenUsed/>
    <w:qFormat/>
    <w:rsid w:val="00CD2830"/>
    <w:pPr>
      <w:jc w:val="left"/>
    </w:pPr>
    <w:rPr>
      <w:rFonts w:ascii="Calibri" w:hAnsi="Calibri"/>
      <w:szCs w:val="22"/>
    </w:rPr>
  </w:style>
  <w:style w:type="paragraph" w:styleId="a5">
    <w:name w:val="Balloon Text"/>
    <w:basedOn w:val="a"/>
    <w:link w:val="Char1"/>
    <w:uiPriority w:val="99"/>
    <w:unhideWhenUsed/>
    <w:qFormat/>
    <w:rsid w:val="00CD2830"/>
    <w:rPr>
      <w:sz w:val="18"/>
      <w:szCs w:val="18"/>
    </w:rPr>
  </w:style>
  <w:style w:type="paragraph" w:styleId="a6">
    <w:name w:val="footer"/>
    <w:basedOn w:val="a"/>
    <w:link w:val="Char2"/>
    <w:uiPriority w:val="99"/>
    <w:unhideWhenUsed/>
    <w:qFormat/>
    <w:rsid w:val="00CD28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D2830"/>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10"/>
    <w:qFormat/>
    <w:rsid w:val="00CD2830"/>
    <w:pPr>
      <w:snapToGrid w:val="0"/>
      <w:jc w:val="left"/>
    </w:pPr>
    <w:rPr>
      <w:kern w:val="0"/>
      <w:sz w:val="18"/>
      <w:szCs w:val="18"/>
    </w:rPr>
  </w:style>
  <w:style w:type="paragraph" w:styleId="a9">
    <w:name w:val="Normal (Web)"/>
    <w:basedOn w:val="a"/>
    <w:uiPriority w:val="99"/>
    <w:unhideWhenUsed/>
    <w:qFormat/>
    <w:rsid w:val="00CD2830"/>
    <w:pPr>
      <w:spacing w:beforeAutospacing="1" w:afterAutospacing="1"/>
      <w:jc w:val="left"/>
    </w:pPr>
    <w:rPr>
      <w:rFonts w:ascii="Calibri" w:hAnsi="Calibri"/>
      <w:kern w:val="0"/>
      <w:sz w:val="24"/>
      <w:szCs w:val="22"/>
    </w:rPr>
  </w:style>
  <w:style w:type="character" w:styleId="aa">
    <w:name w:val="Strong"/>
    <w:basedOn w:val="a0"/>
    <w:uiPriority w:val="22"/>
    <w:qFormat/>
    <w:rsid w:val="00CD2830"/>
    <w:rPr>
      <w:b/>
      <w:bCs/>
    </w:rPr>
  </w:style>
  <w:style w:type="character" w:styleId="ab">
    <w:name w:val="Hyperlink"/>
    <w:basedOn w:val="a0"/>
    <w:uiPriority w:val="99"/>
    <w:unhideWhenUsed/>
    <w:qFormat/>
    <w:rsid w:val="00CD2830"/>
    <w:rPr>
      <w:color w:val="0000FF"/>
      <w:u w:val="single"/>
    </w:rPr>
  </w:style>
  <w:style w:type="character" w:styleId="ac">
    <w:name w:val="annotation reference"/>
    <w:basedOn w:val="a0"/>
    <w:uiPriority w:val="99"/>
    <w:unhideWhenUsed/>
    <w:qFormat/>
    <w:rsid w:val="00CD2830"/>
    <w:rPr>
      <w:sz w:val="21"/>
      <w:szCs w:val="21"/>
    </w:rPr>
  </w:style>
  <w:style w:type="character" w:styleId="ad">
    <w:name w:val="footnote reference"/>
    <w:uiPriority w:val="99"/>
    <w:qFormat/>
    <w:rsid w:val="00CD2830"/>
    <w:rPr>
      <w:rFonts w:ascii="Times New Roman" w:eastAsia="宋体" w:hAnsi="Times New Roman" w:cs="Times New Roman"/>
      <w:vertAlign w:val="superscript"/>
    </w:rPr>
  </w:style>
  <w:style w:type="character" w:customStyle="1" w:styleId="Char0">
    <w:name w:val="批注文字 Char"/>
    <w:basedOn w:val="a0"/>
    <w:link w:val="a4"/>
    <w:uiPriority w:val="99"/>
    <w:rsid w:val="00CD2830"/>
  </w:style>
  <w:style w:type="paragraph" w:customStyle="1" w:styleId="Default">
    <w:name w:val="Default"/>
    <w:qFormat/>
    <w:rsid w:val="00CD2830"/>
    <w:pPr>
      <w:widowControl w:val="0"/>
      <w:autoSpaceDE w:val="0"/>
      <w:autoSpaceDN w:val="0"/>
      <w:adjustRightInd w:val="0"/>
    </w:pPr>
    <w:rPr>
      <w:rFonts w:ascii="宋体" w:hAnsi="宋体" w:cs="宋体"/>
      <w:color w:val="000000"/>
      <w:sz w:val="24"/>
      <w:szCs w:val="24"/>
    </w:rPr>
  </w:style>
  <w:style w:type="character" w:customStyle="1" w:styleId="Char1">
    <w:name w:val="批注框文本 Char"/>
    <w:basedOn w:val="a0"/>
    <w:link w:val="a5"/>
    <w:uiPriority w:val="99"/>
    <w:semiHidden/>
    <w:qFormat/>
    <w:rsid w:val="00CD2830"/>
    <w:rPr>
      <w:rFonts w:ascii="Times New Roman" w:eastAsia="宋体" w:hAnsi="Times New Roman" w:cs="Times New Roman"/>
      <w:sz w:val="18"/>
      <w:szCs w:val="18"/>
    </w:rPr>
  </w:style>
  <w:style w:type="character" w:customStyle="1" w:styleId="Char4">
    <w:name w:val="脚注文本 Char"/>
    <w:qFormat/>
    <w:rsid w:val="00CD2830"/>
    <w:rPr>
      <w:rFonts w:ascii="Times New Roman" w:eastAsia="宋体" w:hAnsi="Times New Roman" w:cs="Times New Roman"/>
      <w:sz w:val="18"/>
      <w:szCs w:val="18"/>
    </w:rPr>
  </w:style>
  <w:style w:type="character" w:customStyle="1" w:styleId="Char10">
    <w:name w:val="脚注文本 Char1"/>
    <w:basedOn w:val="a0"/>
    <w:link w:val="a8"/>
    <w:uiPriority w:val="99"/>
    <w:semiHidden/>
    <w:qFormat/>
    <w:rsid w:val="00CD2830"/>
    <w:rPr>
      <w:rFonts w:ascii="Times New Roman" w:eastAsia="宋体" w:hAnsi="Times New Roman" w:cs="Times New Roman"/>
      <w:sz w:val="18"/>
      <w:szCs w:val="18"/>
    </w:rPr>
  </w:style>
  <w:style w:type="character" w:customStyle="1" w:styleId="con">
    <w:name w:val="con"/>
    <w:basedOn w:val="a0"/>
    <w:qFormat/>
    <w:rsid w:val="00CD2830"/>
  </w:style>
  <w:style w:type="character" w:customStyle="1" w:styleId="Char3">
    <w:name w:val="页眉 Char"/>
    <w:basedOn w:val="a0"/>
    <w:link w:val="a7"/>
    <w:uiPriority w:val="99"/>
    <w:semiHidden/>
    <w:qFormat/>
    <w:rsid w:val="00CD2830"/>
    <w:rPr>
      <w:rFonts w:ascii="Times New Roman" w:eastAsia="宋体" w:hAnsi="Times New Roman" w:cs="Times New Roman"/>
      <w:sz w:val="18"/>
      <w:szCs w:val="18"/>
    </w:rPr>
  </w:style>
  <w:style w:type="character" w:customStyle="1" w:styleId="Char2">
    <w:name w:val="页脚 Char"/>
    <w:basedOn w:val="a0"/>
    <w:link w:val="a6"/>
    <w:uiPriority w:val="99"/>
    <w:qFormat/>
    <w:rsid w:val="00CD2830"/>
    <w:rPr>
      <w:rFonts w:ascii="Times New Roman" w:eastAsia="宋体" w:hAnsi="Times New Roman" w:cs="Times New Roman"/>
      <w:sz w:val="18"/>
      <w:szCs w:val="18"/>
    </w:rPr>
  </w:style>
  <w:style w:type="character" w:customStyle="1" w:styleId="Char">
    <w:name w:val="批注主题 Char"/>
    <w:basedOn w:val="Char0"/>
    <w:link w:val="a3"/>
    <w:uiPriority w:val="99"/>
    <w:semiHidden/>
    <w:qFormat/>
    <w:rsid w:val="00CD2830"/>
    <w:rPr>
      <w:rFonts w:ascii="Times New Roman" w:eastAsia="宋体" w:hAnsi="Times New Roman" w:cs="Times New Roman"/>
      <w:b/>
      <w:bCs/>
      <w:szCs w:val="21"/>
    </w:rPr>
  </w:style>
  <w:style w:type="paragraph" w:styleId="ae">
    <w:name w:val="List Paragraph"/>
    <w:basedOn w:val="a"/>
    <w:uiPriority w:val="99"/>
    <w:unhideWhenUsed/>
    <w:rsid w:val="00EE084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qFormat="1"/>
    <w:lsdException w:name="footer" w:semiHidden="0" w:qFormat="1"/>
    <w:lsdException w:name="caption" w:uiPriority="35" w:qFormat="1"/>
    <w:lsdException w:name="footnote reference" w:semiHidden="0"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83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CD2830"/>
    <w:rPr>
      <w:rFonts w:ascii="Times New Roman" w:hAnsi="Times New Roman"/>
      <w:b/>
      <w:bCs/>
      <w:szCs w:val="21"/>
    </w:rPr>
  </w:style>
  <w:style w:type="paragraph" w:styleId="a4">
    <w:name w:val="annotation text"/>
    <w:basedOn w:val="a"/>
    <w:link w:val="Char0"/>
    <w:uiPriority w:val="99"/>
    <w:unhideWhenUsed/>
    <w:qFormat/>
    <w:rsid w:val="00CD2830"/>
    <w:pPr>
      <w:jc w:val="left"/>
    </w:pPr>
    <w:rPr>
      <w:rFonts w:ascii="Calibri" w:hAnsi="Calibri"/>
      <w:szCs w:val="22"/>
    </w:rPr>
  </w:style>
  <w:style w:type="paragraph" w:styleId="a5">
    <w:name w:val="Balloon Text"/>
    <w:basedOn w:val="a"/>
    <w:link w:val="Char1"/>
    <w:uiPriority w:val="99"/>
    <w:unhideWhenUsed/>
    <w:qFormat/>
    <w:rsid w:val="00CD2830"/>
    <w:rPr>
      <w:sz w:val="18"/>
      <w:szCs w:val="18"/>
    </w:rPr>
  </w:style>
  <w:style w:type="paragraph" w:styleId="a6">
    <w:name w:val="footer"/>
    <w:basedOn w:val="a"/>
    <w:link w:val="Char2"/>
    <w:uiPriority w:val="99"/>
    <w:unhideWhenUsed/>
    <w:qFormat/>
    <w:rsid w:val="00CD28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D2830"/>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10"/>
    <w:qFormat/>
    <w:rsid w:val="00CD2830"/>
    <w:pPr>
      <w:snapToGrid w:val="0"/>
      <w:jc w:val="left"/>
    </w:pPr>
    <w:rPr>
      <w:kern w:val="0"/>
      <w:sz w:val="18"/>
      <w:szCs w:val="18"/>
    </w:rPr>
  </w:style>
  <w:style w:type="paragraph" w:styleId="a9">
    <w:name w:val="Normal (Web)"/>
    <w:basedOn w:val="a"/>
    <w:uiPriority w:val="99"/>
    <w:unhideWhenUsed/>
    <w:qFormat/>
    <w:rsid w:val="00CD2830"/>
    <w:pPr>
      <w:spacing w:beforeAutospacing="1" w:afterAutospacing="1"/>
      <w:jc w:val="left"/>
    </w:pPr>
    <w:rPr>
      <w:rFonts w:ascii="Calibri" w:hAnsi="Calibri"/>
      <w:kern w:val="0"/>
      <w:sz w:val="24"/>
      <w:szCs w:val="22"/>
    </w:rPr>
  </w:style>
  <w:style w:type="character" w:styleId="aa">
    <w:name w:val="Strong"/>
    <w:basedOn w:val="a0"/>
    <w:uiPriority w:val="22"/>
    <w:qFormat/>
    <w:rsid w:val="00CD2830"/>
    <w:rPr>
      <w:b/>
      <w:bCs/>
    </w:rPr>
  </w:style>
  <w:style w:type="character" w:styleId="ab">
    <w:name w:val="Hyperlink"/>
    <w:basedOn w:val="a0"/>
    <w:uiPriority w:val="99"/>
    <w:unhideWhenUsed/>
    <w:qFormat/>
    <w:rsid w:val="00CD2830"/>
    <w:rPr>
      <w:color w:val="0000FF"/>
      <w:u w:val="single"/>
    </w:rPr>
  </w:style>
  <w:style w:type="character" w:styleId="ac">
    <w:name w:val="annotation reference"/>
    <w:basedOn w:val="a0"/>
    <w:uiPriority w:val="99"/>
    <w:unhideWhenUsed/>
    <w:qFormat/>
    <w:rsid w:val="00CD2830"/>
    <w:rPr>
      <w:sz w:val="21"/>
      <w:szCs w:val="21"/>
    </w:rPr>
  </w:style>
  <w:style w:type="character" w:styleId="ad">
    <w:name w:val="footnote reference"/>
    <w:uiPriority w:val="99"/>
    <w:qFormat/>
    <w:rsid w:val="00CD2830"/>
    <w:rPr>
      <w:rFonts w:ascii="Times New Roman" w:eastAsia="宋体" w:hAnsi="Times New Roman" w:cs="Times New Roman"/>
      <w:vertAlign w:val="superscript"/>
    </w:rPr>
  </w:style>
  <w:style w:type="character" w:customStyle="1" w:styleId="Char0">
    <w:name w:val="批注文字 Char"/>
    <w:basedOn w:val="a0"/>
    <w:link w:val="a4"/>
    <w:uiPriority w:val="99"/>
    <w:rsid w:val="00CD2830"/>
  </w:style>
  <w:style w:type="paragraph" w:customStyle="1" w:styleId="Default">
    <w:name w:val="Default"/>
    <w:qFormat/>
    <w:rsid w:val="00CD2830"/>
    <w:pPr>
      <w:widowControl w:val="0"/>
      <w:autoSpaceDE w:val="0"/>
      <w:autoSpaceDN w:val="0"/>
      <w:adjustRightInd w:val="0"/>
    </w:pPr>
    <w:rPr>
      <w:rFonts w:ascii="宋体" w:hAnsi="宋体" w:cs="宋体"/>
      <w:color w:val="000000"/>
      <w:sz w:val="24"/>
      <w:szCs w:val="24"/>
    </w:rPr>
  </w:style>
  <w:style w:type="character" w:customStyle="1" w:styleId="Char1">
    <w:name w:val="批注框文本 Char"/>
    <w:basedOn w:val="a0"/>
    <w:link w:val="a5"/>
    <w:uiPriority w:val="99"/>
    <w:semiHidden/>
    <w:qFormat/>
    <w:rsid w:val="00CD2830"/>
    <w:rPr>
      <w:rFonts w:ascii="Times New Roman" w:eastAsia="宋体" w:hAnsi="Times New Roman" w:cs="Times New Roman"/>
      <w:sz w:val="18"/>
      <w:szCs w:val="18"/>
    </w:rPr>
  </w:style>
  <w:style w:type="character" w:customStyle="1" w:styleId="Char4">
    <w:name w:val="脚注文本 Char"/>
    <w:qFormat/>
    <w:rsid w:val="00CD2830"/>
    <w:rPr>
      <w:rFonts w:ascii="Times New Roman" w:eastAsia="宋体" w:hAnsi="Times New Roman" w:cs="Times New Roman"/>
      <w:sz w:val="18"/>
      <w:szCs w:val="18"/>
    </w:rPr>
  </w:style>
  <w:style w:type="character" w:customStyle="1" w:styleId="Char10">
    <w:name w:val="脚注文本 Char1"/>
    <w:basedOn w:val="a0"/>
    <w:link w:val="a8"/>
    <w:uiPriority w:val="99"/>
    <w:semiHidden/>
    <w:qFormat/>
    <w:rsid w:val="00CD2830"/>
    <w:rPr>
      <w:rFonts w:ascii="Times New Roman" w:eastAsia="宋体" w:hAnsi="Times New Roman" w:cs="Times New Roman"/>
      <w:sz w:val="18"/>
      <w:szCs w:val="18"/>
    </w:rPr>
  </w:style>
  <w:style w:type="character" w:customStyle="1" w:styleId="con">
    <w:name w:val="con"/>
    <w:basedOn w:val="a0"/>
    <w:qFormat/>
    <w:rsid w:val="00CD2830"/>
  </w:style>
  <w:style w:type="character" w:customStyle="1" w:styleId="Char3">
    <w:name w:val="页眉 Char"/>
    <w:basedOn w:val="a0"/>
    <w:link w:val="a7"/>
    <w:uiPriority w:val="99"/>
    <w:semiHidden/>
    <w:qFormat/>
    <w:rsid w:val="00CD2830"/>
    <w:rPr>
      <w:rFonts w:ascii="Times New Roman" w:eastAsia="宋体" w:hAnsi="Times New Roman" w:cs="Times New Roman"/>
      <w:sz w:val="18"/>
      <w:szCs w:val="18"/>
    </w:rPr>
  </w:style>
  <w:style w:type="character" w:customStyle="1" w:styleId="Char2">
    <w:name w:val="页脚 Char"/>
    <w:basedOn w:val="a0"/>
    <w:link w:val="a6"/>
    <w:uiPriority w:val="99"/>
    <w:qFormat/>
    <w:rsid w:val="00CD2830"/>
    <w:rPr>
      <w:rFonts w:ascii="Times New Roman" w:eastAsia="宋体" w:hAnsi="Times New Roman" w:cs="Times New Roman"/>
      <w:sz w:val="18"/>
      <w:szCs w:val="18"/>
    </w:rPr>
  </w:style>
  <w:style w:type="character" w:customStyle="1" w:styleId="Char">
    <w:name w:val="批注主题 Char"/>
    <w:basedOn w:val="Char0"/>
    <w:link w:val="a3"/>
    <w:uiPriority w:val="99"/>
    <w:semiHidden/>
    <w:qFormat/>
    <w:rsid w:val="00CD2830"/>
    <w:rPr>
      <w:rFonts w:ascii="Times New Roman" w:eastAsia="宋体" w:hAnsi="Times New Roman" w:cs="Times New Roman"/>
      <w:b/>
      <w:bCs/>
      <w:szCs w:val="21"/>
    </w:rPr>
  </w:style>
  <w:style w:type="paragraph" w:styleId="ae">
    <w:name w:val="List Paragraph"/>
    <w:basedOn w:val="a"/>
    <w:uiPriority w:val="99"/>
    <w:unhideWhenUsed/>
    <w:rsid w:val="00EE08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32B39A-913F-4D91-ABC3-189A44D7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12</Pages>
  <Words>767</Words>
  <Characters>4375</Characters>
  <Application>Microsoft Office Word</Application>
  <DocSecurity>0</DocSecurity>
  <Lines>36</Lines>
  <Paragraphs>10</Paragraphs>
  <ScaleCrop>false</ScaleCrop>
  <Company>Sky123.Org</Company>
  <LinksUpToDate>false</LinksUpToDate>
  <CharactersWithSpaces>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王芳</dc:creator>
  <cp:lastModifiedBy>Colind</cp:lastModifiedBy>
  <cp:revision>21</cp:revision>
  <cp:lastPrinted>2018-04-25T02:24:00Z</cp:lastPrinted>
  <dcterms:created xsi:type="dcterms:W3CDTF">2018-04-24T01:28:00Z</dcterms:created>
  <dcterms:modified xsi:type="dcterms:W3CDTF">2018-04-26T00:36:00Z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